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0736" w14:textId="3E97F5B6" w:rsidR="00642A5D" w:rsidRPr="00F95269" w:rsidRDefault="0072278E" w:rsidP="0072278E">
      <w:pPr>
        <w:tabs>
          <w:tab w:val="left" w:pos="20"/>
          <w:tab w:val="left" w:pos="284"/>
        </w:tabs>
        <w:autoSpaceDE w:val="0"/>
        <w:autoSpaceDN w:val="0"/>
        <w:adjustRightInd w:val="0"/>
        <w:spacing w:after="240" w:line="259" w:lineRule="auto"/>
        <w:rPr>
          <w:rFonts w:ascii="Arial" w:hAnsi="Arial" w:cs="Arial"/>
          <w:b/>
          <w:bCs/>
          <w:color w:val="0098A1"/>
          <w:kern w:val="0"/>
          <w:sz w:val="22"/>
          <w:szCs w:val="22"/>
        </w:rPr>
      </w:pPr>
      <w:r w:rsidRPr="00F95269">
        <w:rPr>
          <w:rFonts w:ascii="Arial" w:hAnsi="Arial" w:cs="Arial"/>
          <w:b/>
          <w:bCs/>
          <w:color w:val="0098A1"/>
          <w:kern w:val="0"/>
          <w:sz w:val="22"/>
          <w:szCs w:val="22"/>
        </w:rPr>
        <w:t xml:space="preserve">Application Form for </w:t>
      </w:r>
      <w:r w:rsidR="00AC6FCF">
        <w:rPr>
          <w:rFonts w:ascii="Arial" w:hAnsi="Arial" w:cs="Arial"/>
          <w:b/>
          <w:bCs/>
          <w:color w:val="0098A1"/>
          <w:kern w:val="0"/>
          <w:sz w:val="22"/>
          <w:szCs w:val="22"/>
        </w:rPr>
        <w:t xml:space="preserve">the Call for </w:t>
      </w:r>
      <w:r w:rsidR="007377AA" w:rsidRPr="00AC6FCF">
        <w:rPr>
          <w:rFonts w:ascii="Arial" w:hAnsi="Arial" w:cs="Arial"/>
          <w:b/>
          <w:bCs/>
          <w:i/>
          <w:color w:val="0098A1"/>
          <w:kern w:val="0"/>
          <w:sz w:val="22"/>
          <w:szCs w:val="22"/>
        </w:rPr>
        <w:t xml:space="preserve">E-Mobility </w:t>
      </w:r>
      <w:r w:rsidR="00AC6FCF" w:rsidRPr="00AC6FCF">
        <w:rPr>
          <w:rFonts w:ascii="Arial" w:hAnsi="Arial" w:cs="Arial"/>
          <w:b/>
          <w:bCs/>
          <w:i/>
          <w:color w:val="0098A1"/>
          <w:kern w:val="0"/>
          <w:sz w:val="22"/>
          <w:szCs w:val="22"/>
        </w:rPr>
        <w:t>for Impact</w:t>
      </w:r>
      <w:r w:rsidR="00AC6FCF">
        <w:rPr>
          <w:rFonts w:ascii="Arial" w:hAnsi="Arial" w:cs="Arial"/>
          <w:b/>
          <w:bCs/>
          <w:color w:val="0098A1"/>
          <w:kern w:val="0"/>
          <w:sz w:val="22"/>
          <w:szCs w:val="22"/>
        </w:rPr>
        <w:t xml:space="preserve"> </w:t>
      </w:r>
    </w:p>
    <w:p w14:paraId="6F9EE9CD" w14:textId="0049A001" w:rsidR="00122D24" w:rsidRPr="00F95269" w:rsidRDefault="00122D24" w:rsidP="00122D24">
      <w:pPr>
        <w:spacing w:line="276" w:lineRule="auto"/>
        <w:jc w:val="both"/>
        <w:rPr>
          <w:rFonts w:ascii="Arial" w:hAnsi="Arial"/>
          <w:color w:val="000000"/>
          <w:sz w:val="20"/>
          <w:shd w:val="clear" w:color="auto" w:fill="FFFFFF"/>
        </w:rPr>
      </w:pP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Siemens Stiftung is looking for visionary enterprises that are at the forefront of developing tailored solutions for the emerging e-mobility sector in Ghana, Nigeria, Uganda, or Tanzania.</w:t>
      </w:r>
      <w:r w:rsidR="00DE1CE3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These </w:t>
      </w:r>
      <w:r w:rsidR="00DE1CE3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innovations 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can go beyond electric vehicles, battery technologies, or the charging infrastructure. </w:t>
      </w:r>
      <w:r w:rsidR="00627E70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Solutions</w:t>
      </w:r>
      <w:r w:rsidR="00BD4BB1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can </w:t>
      </w:r>
      <w:r w:rsidR="00126CF5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also </w:t>
      </w:r>
      <w:r w:rsidR="00BD4BB1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emerge from 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energy sector </w:t>
      </w:r>
      <w:r w:rsidR="00BD4BB1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(e.g. 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smart grid technologies</w:t>
      </w:r>
      <w:r w:rsidR="00BD4BB1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energy storage</w:t>
      </w:r>
      <w:r w:rsidR="00BD4BB1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BD4BB1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waste &amp; 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recycling sector </w:t>
      </w:r>
      <w:r w:rsidR="00BD4BB1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(e.g. 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electr</w:t>
      </w:r>
      <w:r w:rsidR="00BD4BB1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oni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c or battery waste</w:t>
      </w:r>
      <w:r w:rsidR="00BD4BB1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F14E97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or from the tech sector</w:t>
      </w:r>
      <w:r w:rsidR="00F14E97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(e.g. 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IoT</w:t>
      </w:r>
      <w:r w:rsidR="00F14E97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="00FD1357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if the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applications</w:t>
      </w:r>
      <w:r w:rsidR="00FD1357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B64EC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benefit the transition to electric mobility</w:t>
      </w:r>
      <w:r w:rsidR="00126CF5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. This call for applications is looking for any private sector initiative</w:t>
      </w:r>
      <w:r w:rsidR="00A8781F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="00126CF5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that contribute to improving the </w:t>
      </w:r>
      <w:r w:rsidR="00126CF5" w:rsidRPr="00F9526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acceptability, accessibility, and affordability</w:t>
      </w:r>
      <w:r w:rsidR="00126CF5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e-mobility</w:t>
      </w:r>
      <w:r w:rsidR="00533716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14:paraId="3E7C4699" w14:textId="77777777" w:rsidR="00122D24" w:rsidRPr="00F95269" w:rsidRDefault="00122D24" w:rsidP="00122D24">
      <w:pPr>
        <w:spacing w:line="276" w:lineRule="auto"/>
        <w:jc w:val="both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40AD2F6D" w14:textId="358BF8AC" w:rsidR="00122D24" w:rsidRPr="00F95269" w:rsidRDefault="00122D24" w:rsidP="00122D2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9526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Acceptability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: Designing user-centered solutions</w:t>
      </w:r>
      <w:r w:rsidR="00533716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—</w:t>
      </w:r>
      <w:r w:rsidR="00533716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be it products, services, or business models</w:t>
      </w:r>
      <w:r w:rsidR="00533716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—</w:t>
      </w:r>
      <w:r w:rsidR="00533716"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to align with customer needs and preferences, thereby fostering wider acceptance of e-mobility.</w:t>
      </w:r>
    </w:p>
    <w:p w14:paraId="4F014C40" w14:textId="77777777" w:rsidR="00122D24" w:rsidRPr="00F95269" w:rsidRDefault="00122D24" w:rsidP="00122D2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9526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Accessibility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: Adapting products, services, or business models to cater to diverse customer segments, ensuring a broader and more inclusive audience can access the benefits of e-mobility.</w:t>
      </w:r>
    </w:p>
    <w:p w14:paraId="7FD7236A" w14:textId="77777777" w:rsidR="00122D24" w:rsidRPr="00F95269" w:rsidRDefault="00122D24" w:rsidP="00122D2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9526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Affordability</w:t>
      </w:r>
      <w:r w:rsidRPr="00F95269">
        <w:rPr>
          <w:rFonts w:ascii="Arial" w:hAnsi="Arial" w:cs="Arial"/>
          <w:color w:val="000000"/>
          <w:sz w:val="20"/>
          <w:szCs w:val="20"/>
          <w:shd w:val="clear" w:color="auto" w:fill="FFFFFF"/>
        </w:rPr>
        <w:t>: Balancing cost-effectiveness with substantial value delivery, enabling a larger audience to afford and embrace e-mobility solutions.</w:t>
      </w:r>
    </w:p>
    <w:p w14:paraId="0BBA01C9" w14:textId="77777777" w:rsidR="006E5202" w:rsidRPr="00F95269" w:rsidRDefault="006E5202" w:rsidP="0072278E">
      <w:pPr>
        <w:autoSpaceDE w:val="0"/>
        <w:autoSpaceDN w:val="0"/>
        <w:adjustRightInd w:val="0"/>
        <w:spacing w:after="240" w:line="259" w:lineRule="auto"/>
        <w:rPr>
          <w:rFonts w:ascii="Arial" w:hAnsi="Arial" w:cs="Arial"/>
          <w:kern w:val="0"/>
          <w:sz w:val="22"/>
          <w:szCs w:val="22"/>
        </w:rPr>
      </w:pPr>
    </w:p>
    <w:p w14:paraId="5F17C91C" w14:textId="3DC0B776" w:rsidR="0072278E" w:rsidRPr="00344A8B" w:rsidRDefault="0072278E" w:rsidP="0072278E">
      <w:pPr>
        <w:autoSpaceDE w:val="0"/>
        <w:autoSpaceDN w:val="0"/>
        <w:adjustRightInd w:val="0"/>
        <w:spacing w:after="240" w:line="259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44A8B">
        <w:rPr>
          <w:rFonts w:ascii="Arial" w:hAnsi="Arial" w:cs="Arial"/>
          <w:b/>
          <w:bCs/>
          <w:kern w:val="0"/>
          <w:sz w:val="22"/>
          <w:szCs w:val="22"/>
        </w:rPr>
        <w:t xml:space="preserve">Deadline for submission: </w:t>
      </w:r>
      <w:r w:rsidR="00FD0F0A" w:rsidRPr="00344A8B">
        <w:rPr>
          <w:rFonts w:ascii="Arial" w:hAnsi="Arial" w:cs="Arial"/>
          <w:b/>
          <w:bCs/>
          <w:kern w:val="0"/>
          <w:sz w:val="22"/>
          <w:szCs w:val="22"/>
        </w:rPr>
        <w:t>31</w:t>
      </w:r>
      <w:r w:rsidR="00961A4B" w:rsidRPr="00344A8B">
        <w:rPr>
          <w:rFonts w:ascii="Arial" w:hAnsi="Arial" w:cs="Arial"/>
          <w:b/>
          <w:bCs/>
          <w:kern w:val="0"/>
          <w:sz w:val="22"/>
          <w:szCs w:val="22"/>
        </w:rPr>
        <w:t>.0</w:t>
      </w:r>
      <w:r w:rsidR="00FD0F0A" w:rsidRPr="00344A8B">
        <w:rPr>
          <w:rFonts w:ascii="Arial" w:hAnsi="Arial" w:cs="Arial"/>
          <w:b/>
          <w:bCs/>
          <w:kern w:val="0"/>
          <w:sz w:val="22"/>
          <w:szCs w:val="22"/>
        </w:rPr>
        <w:t>5</w:t>
      </w:r>
      <w:r w:rsidR="00961A4B" w:rsidRPr="00344A8B">
        <w:rPr>
          <w:rFonts w:ascii="Arial" w:hAnsi="Arial" w:cs="Arial"/>
          <w:b/>
          <w:bCs/>
          <w:kern w:val="0"/>
          <w:sz w:val="22"/>
          <w:szCs w:val="22"/>
        </w:rPr>
        <w:t xml:space="preserve">.2024 </w:t>
      </w:r>
      <w:r w:rsidR="00961A4B" w:rsidRPr="00344A8B">
        <w:rPr>
          <w:rFonts w:ascii="Arial" w:hAnsi="Arial" w:cs="Arial"/>
          <w:kern w:val="0"/>
          <w:sz w:val="22"/>
          <w:szCs w:val="22"/>
        </w:rPr>
        <w:t xml:space="preserve">(12:00pm </w:t>
      </w:r>
      <w:r w:rsidR="002E3EB1" w:rsidRPr="00344A8B">
        <w:rPr>
          <w:rFonts w:ascii="Arial" w:hAnsi="Arial" w:cs="Arial"/>
          <w:kern w:val="0"/>
          <w:sz w:val="22"/>
          <w:szCs w:val="22"/>
        </w:rPr>
        <w:t>CET</w:t>
      </w:r>
      <w:r w:rsidR="00961A4B" w:rsidRPr="00344A8B">
        <w:rPr>
          <w:rFonts w:ascii="Arial" w:hAnsi="Arial" w:cs="Arial"/>
          <w:kern w:val="0"/>
          <w:sz w:val="22"/>
          <w:szCs w:val="22"/>
        </w:rPr>
        <w:t>)</w:t>
      </w:r>
    </w:p>
    <w:p w14:paraId="1722EE1C" w14:textId="1E8AF60D" w:rsidR="00836670" w:rsidRPr="00344A8B" w:rsidRDefault="00836670" w:rsidP="00A62722">
      <w:pPr>
        <w:pStyle w:val="ListParagraph"/>
        <w:numPr>
          <w:ilvl w:val="0"/>
          <w:numId w:val="1"/>
        </w:numPr>
        <w:tabs>
          <w:tab w:val="left" w:pos="20"/>
          <w:tab w:val="left" w:pos="284"/>
        </w:tabs>
        <w:autoSpaceDE w:val="0"/>
        <w:autoSpaceDN w:val="0"/>
        <w:adjustRightInd w:val="0"/>
        <w:spacing w:after="240" w:line="259" w:lineRule="auto"/>
        <w:rPr>
          <w:rFonts w:ascii="Arial" w:hAnsi="Arial" w:cs="Arial"/>
          <w:b/>
          <w:bCs/>
          <w:color w:val="0098A1"/>
          <w:kern w:val="0"/>
          <w:sz w:val="22"/>
          <w:szCs w:val="22"/>
        </w:rPr>
      </w:pPr>
      <w:r w:rsidRPr="00344A8B">
        <w:rPr>
          <w:rFonts w:ascii="Arial" w:hAnsi="Arial" w:cs="Arial"/>
          <w:b/>
          <w:bCs/>
          <w:color w:val="0098A1"/>
          <w:kern w:val="0"/>
          <w:sz w:val="22"/>
          <w:szCs w:val="22"/>
        </w:rPr>
        <w:t xml:space="preserve"> Contact </w:t>
      </w:r>
      <w:r w:rsidR="00D2066E" w:rsidRPr="00344A8B">
        <w:rPr>
          <w:rFonts w:ascii="Arial" w:hAnsi="Arial" w:cs="Arial"/>
          <w:b/>
          <w:bCs/>
          <w:color w:val="0098A1"/>
          <w:kern w:val="0"/>
          <w:sz w:val="22"/>
          <w:szCs w:val="22"/>
        </w:rPr>
        <w:t>I</w:t>
      </w:r>
      <w:r w:rsidRPr="00344A8B">
        <w:rPr>
          <w:rFonts w:ascii="Arial" w:hAnsi="Arial" w:cs="Arial"/>
          <w:b/>
          <w:bCs/>
          <w:color w:val="0098A1"/>
          <w:kern w:val="0"/>
          <w:sz w:val="22"/>
          <w:szCs w:val="22"/>
        </w:rPr>
        <w:t>nformatio</w:t>
      </w:r>
      <w:r w:rsidR="005B6E7A" w:rsidRPr="00344A8B">
        <w:rPr>
          <w:rFonts w:ascii="Arial" w:hAnsi="Arial" w:cs="Arial"/>
          <w:b/>
          <w:bCs/>
          <w:color w:val="0098A1"/>
          <w:kern w:val="0"/>
          <w:sz w:val="22"/>
          <w:szCs w:val="22"/>
        </w:rPr>
        <w:t>n</w:t>
      </w:r>
    </w:p>
    <w:tbl>
      <w:tblPr>
        <w:tblW w:w="14000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670"/>
        <w:gridCol w:w="5670"/>
      </w:tblGrid>
      <w:tr w:rsidR="000C5AF6" w:rsidRPr="00F95269" w14:paraId="779E5C77" w14:textId="77777777" w:rsidTr="001051D8">
        <w:trPr>
          <w:trHeight w:val="430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943557" w14:textId="77777777" w:rsidR="000C5AF6" w:rsidRPr="00F95269" w:rsidRDefault="000C5AF6">
            <w:pPr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7CF3635" w14:textId="5F3B8869" w:rsidR="000C5AF6" w:rsidRPr="00F95269" w:rsidRDefault="000C5AF6" w:rsidP="001051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Lead Applicant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5F3C71" w14:textId="795CBED7" w:rsidR="000C5AF6" w:rsidRPr="00F95269" w:rsidRDefault="00DC7D45" w:rsidP="001051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Other</w:t>
            </w:r>
            <w:r w:rsidR="001051D8" w:rsidRPr="00F95269">
              <w:rPr>
                <w:rFonts w:ascii="Arial" w:hAnsi="Arial" w:cs="Arial"/>
                <w:kern w:val="0"/>
                <w:sz w:val="22"/>
                <w:szCs w:val="22"/>
              </w:rPr>
              <w:t xml:space="preserve"> Applicant</w:t>
            </w: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(s)</w:t>
            </w:r>
          </w:p>
        </w:tc>
      </w:tr>
      <w:tr w:rsidR="00E31201" w:rsidRPr="00F95269" w14:paraId="1415F7CA" w14:textId="77777777" w:rsidTr="000C5AF6">
        <w:trPr>
          <w:trHeight w:val="1423"/>
        </w:trPr>
        <w:tc>
          <w:tcPr>
            <w:tcW w:w="266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37ECD1" w14:textId="77777777" w:rsidR="00E31201" w:rsidRPr="00F95269" w:rsidRDefault="00E31201">
            <w:pPr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Name of organization or company</w:t>
            </w:r>
          </w:p>
          <w:p w14:paraId="321557D4" w14:textId="2BE8FD86" w:rsidR="00E31201" w:rsidRPr="00F95269" w:rsidRDefault="00E31201">
            <w:pPr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EB759D" w14:textId="77777777" w:rsidR="00E31201" w:rsidRPr="00F95269" w:rsidRDefault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D72792" w14:textId="7DAB1256" w:rsidR="00E31201" w:rsidRPr="00F95269" w:rsidRDefault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E31201" w:rsidRPr="00F95269" w14:paraId="6D903302" w14:textId="77777777">
        <w:trPr>
          <w:trHeight w:val="1423"/>
        </w:trPr>
        <w:tc>
          <w:tcPr>
            <w:tcW w:w="2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C87234A" w14:textId="3B190BAC" w:rsidR="00E31201" w:rsidRPr="00F95269" w:rsidRDefault="00E31201">
            <w:pPr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Company Profile</w:t>
            </w:r>
          </w:p>
          <w:p w14:paraId="6D12CBE3" w14:textId="5A04D16E" w:rsidR="00E31201" w:rsidRPr="00F95269" w:rsidRDefault="00E31201">
            <w:pPr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Please describe your company, vision, and mission in 100 words.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9758F1" w14:textId="77777777" w:rsidR="00E31201" w:rsidRPr="00F95269" w:rsidRDefault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24BDC0" w14:textId="46A860D3" w:rsidR="00E31201" w:rsidRPr="00F95269" w:rsidRDefault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E31201" w:rsidRPr="00F95269" w14:paraId="05362DD3" w14:textId="77777777">
        <w:trPr>
          <w:trHeight w:val="1423"/>
        </w:trPr>
        <w:tc>
          <w:tcPr>
            <w:tcW w:w="2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D888F5" w14:textId="77777777" w:rsidR="00E31201" w:rsidRPr="00F95269" w:rsidRDefault="00E31201">
            <w:pPr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Legal address </w:t>
            </w:r>
          </w:p>
          <w:p w14:paraId="14ECC263" w14:textId="2452C53D" w:rsidR="00E31201" w:rsidRPr="00F95269" w:rsidRDefault="00E31201">
            <w:pPr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1B281C" w14:textId="77777777" w:rsidR="00E31201" w:rsidRPr="00F95269" w:rsidRDefault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EA1BB7" w14:textId="2AE638BB" w:rsidR="00E31201" w:rsidRPr="00F95269" w:rsidRDefault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E31201" w:rsidRPr="00F95269" w14:paraId="34F0A995" w14:textId="77777777">
        <w:trPr>
          <w:trHeight w:val="1423"/>
        </w:trPr>
        <w:tc>
          <w:tcPr>
            <w:tcW w:w="2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B80BFB" w14:textId="328684F4" w:rsidR="00E31201" w:rsidRPr="00F95269" w:rsidRDefault="00E31201">
            <w:pPr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Registration status in country</w:t>
            </w:r>
          </w:p>
          <w:p w14:paraId="74E9F5F6" w14:textId="16657A8C" w:rsidR="00E31201" w:rsidRPr="00F95269" w:rsidRDefault="00E31201">
            <w:pPr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1D4B46" w14:textId="77777777" w:rsidR="00E31201" w:rsidRPr="00F95269" w:rsidRDefault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8DE756" w14:textId="772373C5" w:rsidR="00E31201" w:rsidRPr="00F95269" w:rsidRDefault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E31201" w:rsidRPr="00F95269" w14:paraId="526F0094" w14:textId="77777777">
        <w:tblPrEx>
          <w:tblBorders>
            <w:top w:val="none" w:sz="0" w:space="0" w:color="auto"/>
          </w:tblBorders>
        </w:tblPrEx>
        <w:trPr>
          <w:trHeight w:val="1423"/>
        </w:trPr>
        <w:tc>
          <w:tcPr>
            <w:tcW w:w="2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40731A" w14:textId="193E5D4F" w:rsidR="00E31201" w:rsidRPr="00F95269" w:rsidRDefault="00E3120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Year of foundation and registration</w:t>
            </w:r>
          </w:p>
          <w:p w14:paraId="76C82647" w14:textId="4E1B07FA" w:rsidR="00E31201" w:rsidRPr="00F95269" w:rsidRDefault="00E3120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B6055C" w14:textId="77777777" w:rsidR="00E31201" w:rsidRPr="00F95269" w:rsidRDefault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7158F7" w14:textId="7CCF672C" w:rsidR="00E31201" w:rsidRPr="00F95269" w:rsidRDefault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E31201" w:rsidRPr="00F95269" w14:paraId="5EB5C3DB" w14:textId="77777777">
        <w:tblPrEx>
          <w:tblBorders>
            <w:top w:val="none" w:sz="0" w:space="0" w:color="auto"/>
          </w:tblBorders>
        </w:tblPrEx>
        <w:trPr>
          <w:trHeight w:val="1423"/>
        </w:trPr>
        <w:tc>
          <w:tcPr>
            <w:tcW w:w="2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C670E11" w14:textId="1F2B11FC" w:rsidR="00E31201" w:rsidRPr="00F95269" w:rsidRDefault="00E3120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Names of shareholder and distribution of shares 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A23EB4" w14:textId="77777777" w:rsidR="00E31201" w:rsidRPr="00F95269" w:rsidRDefault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93872E" w14:textId="2ED88CE7" w:rsidR="00E31201" w:rsidRPr="00F95269" w:rsidRDefault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E31201" w:rsidRPr="00F95269" w14:paraId="34BF389F" w14:textId="77777777">
        <w:trPr>
          <w:trHeight w:val="1423"/>
        </w:trPr>
        <w:tc>
          <w:tcPr>
            <w:tcW w:w="2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4205EF" w14:textId="368A8C12" w:rsidR="00E31201" w:rsidRPr="00F95269" w:rsidRDefault="00E31201" w:rsidP="00E3120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Website/Social Media 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E1A951" w14:textId="47F3B52B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Website:</w:t>
            </w:r>
          </w:p>
          <w:p w14:paraId="30EC15A7" w14:textId="77777777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LinkedIn:</w:t>
            </w:r>
          </w:p>
          <w:p w14:paraId="46396E90" w14:textId="77777777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Facebook:</w:t>
            </w:r>
          </w:p>
          <w:p w14:paraId="24535B16" w14:textId="77777777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Twitter/X:</w:t>
            </w:r>
          </w:p>
          <w:p w14:paraId="30B9AEED" w14:textId="2CDA2D7D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Instagram: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EE138D" w14:textId="77777777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Website:</w:t>
            </w:r>
          </w:p>
          <w:p w14:paraId="1870B8C7" w14:textId="77777777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LinkedIn:</w:t>
            </w:r>
          </w:p>
          <w:p w14:paraId="376D78BE" w14:textId="77777777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Facebook:</w:t>
            </w:r>
          </w:p>
          <w:p w14:paraId="7DBDF1AD" w14:textId="77777777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Twitter/X:</w:t>
            </w:r>
          </w:p>
          <w:p w14:paraId="6EEA7CB6" w14:textId="7AED862F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Instagram:</w:t>
            </w:r>
          </w:p>
        </w:tc>
      </w:tr>
      <w:tr w:rsidR="00E31201" w:rsidRPr="00F95269" w14:paraId="0DC621B9" w14:textId="77777777">
        <w:tblPrEx>
          <w:tblBorders>
            <w:top w:val="none" w:sz="0" w:space="0" w:color="auto"/>
          </w:tblBorders>
        </w:tblPrEx>
        <w:trPr>
          <w:trHeight w:val="1423"/>
        </w:trPr>
        <w:tc>
          <w:tcPr>
            <w:tcW w:w="2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DCB55BD" w14:textId="43BB2C1C" w:rsidR="00E31201" w:rsidRPr="00F95269" w:rsidRDefault="00E31201" w:rsidP="00E3120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Contact person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A5137E" w14:textId="77777777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 xml:space="preserve">Name: </w:t>
            </w:r>
          </w:p>
          <w:p w14:paraId="7AF00C0F" w14:textId="77777777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Position:</w:t>
            </w:r>
          </w:p>
          <w:p w14:paraId="660B8D1D" w14:textId="77777777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Email:</w:t>
            </w:r>
          </w:p>
          <w:p w14:paraId="7FD26683" w14:textId="64318081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Telephone/Mobile: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0541C186" w14:textId="77777777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 xml:space="preserve">Name: </w:t>
            </w:r>
          </w:p>
          <w:p w14:paraId="46A9DC50" w14:textId="77777777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Position:</w:t>
            </w:r>
          </w:p>
          <w:p w14:paraId="7D75D076" w14:textId="77777777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Email:</w:t>
            </w:r>
          </w:p>
          <w:p w14:paraId="204B8F53" w14:textId="2BCB322F" w:rsidR="00E31201" w:rsidRPr="00F95269" w:rsidRDefault="00E31201" w:rsidP="00E312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Telephone/Mobile:</w:t>
            </w:r>
          </w:p>
        </w:tc>
      </w:tr>
    </w:tbl>
    <w:p w14:paraId="2A44AE1E" w14:textId="77777777" w:rsidR="00836670" w:rsidRPr="00F95269" w:rsidRDefault="00762581">
      <w:pPr>
        <w:rPr>
          <w:rFonts w:ascii="Arial" w:hAnsi="Arial" w:cs="Arial"/>
          <w:color w:val="000000"/>
          <w:kern w:val="0"/>
          <w:sz w:val="22"/>
          <w:szCs w:val="22"/>
        </w:rPr>
      </w:pPr>
      <w:sdt>
        <w:sdtPr>
          <w:rPr>
            <w:rFonts w:ascii="Arial" w:hAnsi="Arial" w:cs="Arial"/>
            <w:b/>
            <w:bCs/>
            <w:color w:val="000000"/>
            <w:kern w:val="0"/>
            <w:sz w:val="22"/>
            <w:szCs w:val="22"/>
          </w:rPr>
          <w:id w:val="-124271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836670" w:rsidRPr="00F95269">
        <w:rPr>
          <w:rFonts w:ascii="Arial" w:hAnsi="Arial" w:cs="Arial"/>
          <w:color w:val="000000"/>
          <w:kern w:val="0"/>
          <w:sz w:val="22"/>
          <w:szCs w:val="22"/>
        </w:rPr>
        <w:br w:type="page"/>
      </w:r>
    </w:p>
    <w:p w14:paraId="02BA4681" w14:textId="0101B902" w:rsidR="00AC422B" w:rsidRPr="00F95269" w:rsidRDefault="00836670" w:rsidP="00A62722">
      <w:pPr>
        <w:pStyle w:val="ListParagraph"/>
        <w:numPr>
          <w:ilvl w:val="0"/>
          <w:numId w:val="1"/>
        </w:numPr>
        <w:tabs>
          <w:tab w:val="left" w:pos="20"/>
          <w:tab w:val="left" w:pos="284"/>
        </w:tabs>
        <w:autoSpaceDE w:val="0"/>
        <w:autoSpaceDN w:val="0"/>
        <w:adjustRightInd w:val="0"/>
        <w:spacing w:after="240" w:line="259" w:lineRule="auto"/>
        <w:rPr>
          <w:rFonts w:ascii="Arial" w:hAnsi="Arial" w:cs="Arial"/>
          <w:b/>
          <w:bCs/>
          <w:color w:val="0098A1"/>
          <w:kern w:val="0"/>
          <w:sz w:val="22"/>
          <w:szCs w:val="22"/>
        </w:rPr>
      </w:pPr>
      <w:r w:rsidRPr="00F95269">
        <w:rPr>
          <w:rFonts w:ascii="Arial" w:hAnsi="Arial" w:cs="Arial"/>
          <w:b/>
          <w:bCs/>
          <w:color w:val="0098A1"/>
          <w:kern w:val="0"/>
          <w:sz w:val="22"/>
          <w:szCs w:val="22"/>
        </w:rPr>
        <w:lastRenderedPageBreak/>
        <w:t xml:space="preserve"> </w:t>
      </w:r>
      <w:r w:rsidR="00A3400A" w:rsidRPr="00F95269">
        <w:rPr>
          <w:rFonts w:ascii="Arial" w:hAnsi="Arial" w:cs="Arial"/>
          <w:b/>
          <w:bCs/>
          <w:color w:val="0098A1"/>
          <w:kern w:val="0"/>
          <w:sz w:val="22"/>
          <w:szCs w:val="22"/>
        </w:rPr>
        <w:t>Company</w:t>
      </w:r>
      <w:r w:rsidR="00314F7F" w:rsidRPr="00F95269">
        <w:rPr>
          <w:rFonts w:ascii="Arial" w:hAnsi="Arial" w:cs="Arial"/>
          <w:b/>
          <w:bCs/>
          <w:color w:val="0098A1"/>
          <w:kern w:val="0"/>
          <w:sz w:val="22"/>
          <w:szCs w:val="22"/>
        </w:rPr>
        <w:t>/Organization</w:t>
      </w:r>
      <w:r w:rsidR="00A3400A" w:rsidRPr="00F95269">
        <w:rPr>
          <w:rFonts w:ascii="Arial" w:hAnsi="Arial" w:cs="Arial"/>
          <w:b/>
          <w:bCs/>
          <w:color w:val="0098A1"/>
          <w:kern w:val="0"/>
          <w:sz w:val="22"/>
          <w:szCs w:val="22"/>
        </w:rPr>
        <w:t xml:space="preserve"> Overview</w:t>
      </w:r>
    </w:p>
    <w:p w14:paraId="726C8CB1" w14:textId="77777777" w:rsidR="00AC422B" w:rsidRPr="00F95269" w:rsidRDefault="00AC422B" w:rsidP="00AC422B">
      <w:pPr>
        <w:pStyle w:val="ListParagraph"/>
        <w:tabs>
          <w:tab w:val="left" w:pos="20"/>
          <w:tab w:val="left" w:pos="284"/>
        </w:tabs>
        <w:autoSpaceDE w:val="0"/>
        <w:autoSpaceDN w:val="0"/>
        <w:adjustRightInd w:val="0"/>
        <w:spacing w:after="240" w:line="259" w:lineRule="auto"/>
        <w:ind w:left="360"/>
        <w:rPr>
          <w:rFonts w:ascii="Arial" w:hAnsi="Arial" w:cs="Arial"/>
          <w:b/>
          <w:bCs/>
          <w:color w:val="0098A1"/>
          <w:kern w:val="0"/>
          <w:sz w:val="22"/>
          <w:szCs w:val="22"/>
        </w:rPr>
      </w:pPr>
    </w:p>
    <w:tbl>
      <w:tblPr>
        <w:tblW w:w="14000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110"/>
        <w:gridCol w:w="5110"/>
      </w:tblGrid>
      <w:tr w:rsidR="00FF033D" w:rsidRPr="00F95269" w14:paraId="6524FB31" w14:textId="77777777" w:rsidTr="00317B92">
        <w:trPr>
          <w:trHeight w:val="5247"/>
        </w:trPr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DCABFD" w14:textId="0823E14E" w:rsidR="00FF033D" w:rsidRPr="00F95269" w:rsidRDefault="00FF033D" w:rsidP="00A62722">
            <w:pPr>
              <w:pStyle w:val="ListParagraph"/>
              <w:numPr>
                <w:ilvl w:val="0"/>
                <w:numId w:val="2"/>
              </w:num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Please select the sector of operations from below and briefly describe your core business</w:t>
            </w:r>
          </w:p>
          <w:p w14:paraId="5C76DCD6" w14:textId="77777777" w:rsidR="00FF033D" w:rsidRPr="00F95269" w:rsidRDefault="00FF033D" w:rsidP="00314F7F">
            <w:pPr>
              <w:pStyle w:val="ListParagraph"/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ind w:left="3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72C6CE83" w14:textId="3AE56345" w:rsidR="00FF033D" w:rsidRPr="00F95269" w:rsidRDefault="00FF033D" w:rsidP="00314F7F">
            <w:pPr>
              <w:pStyle w:val="ListParagraph"/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ind w:left="3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9526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(Multiple selections are possible) </w:t>
            </w:r>
          </w:p>
          <w:p w14:paraId="4794E7D3" w14:textId="1E03038E" w:rsidR="00FF033D" w:rsidRPr="00F95269" w:rsidRDefault="00762581" w:rsidP="00716C56">
            <w:p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kern w:val="0"/>
                  <w:sz w:val="22"/>
                  <w:szCs w:val="22"/>
                </w:rPr>
                <w:id w:val="-80246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DAD" w:rsidRPr="00F95269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FF033D"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Charging Infrastructure</w:t>
            </w:r>
          </w:p>
          <w:p w14:paraId="64C3D2B3" w14:textId="24861A41" w:rsidR="00FF033D" w:rsidRPr="00F95269" w:rsidRDefault="00762581" w:rsidP="00716C56">
            <w:p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kern w:val="0"/>
                  <w:sz w:val="22"/>
                  <w:szCs w:val="22"/>
                </w:rPr>
                <w:id w:val="99869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3D" w:rsidRPr="00F95269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FF033D"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Battery/Swapping</w:t>
            </w:r>
          </w:p>
          <w:p w14:paraId="68FA352E" w14:textId="0B976008" w:rsidR="00FF033D" w:rsidRPr="00F95269" w:rsidRDefault="00762581" w:rsidP="00716C56">
            <w:p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kern w:val="0"/>
                  <w:sz w:val="22"/>
                  <w:szCs w:val="22"/>
                </w:rPr>
                <w:id w:val="-155916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3D" w:rsidRPr="00F95269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FF033D"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Electric Vehicles</w:t>
            </w:r>
          </w:p>
          <w:p w14:paraId="4136FBB2" w14:textId="35F86C84" w:rsidR="00FF033D" w:rsidRPr="00F95269" w:rsidRDefault="00762581" w:rsidP="00716C56">
            <w:p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kern w:val="0"/>
                  <w:sz w:val="22"/>
                  <w:szCs w:val="22"/>
                </w:rPr>
                <w:id w:val="-178989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3D" w:rsidRPr="00F95269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FF033D"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Others </w:t>
            </w:r>
            <w:r w:rsidR="00FF033D" w:rsidRPr="00F9526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(Please specify in description)</w:t>
            </w: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A81FB2" w14:textId="77777777" w:rsidR="00FF033D" w:rsidRPr="00F95269" w:rsidRDefault="00FF03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(max. 300 words)</w:t>
            </w: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62AA1C" w14:textId="59E3F764" w:rsidR="00FF033D" w:rsidRPr="00F95269" w:rsidRDefault="00FF03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(max. 300 words)</w:t>
            </w:r>
          </w:p>
        </w:tc>
      </w:tr>
      <w:tr w:rsidR="00FF033D" w:rsidRPr="00F95269" w14:paraId="2A357CF7" w14:textId="77777777" w:rsidTr="003F2944"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B49BCA" w14:textId="2611D555" w:rsidR="00FF033D" w:rsidRPr="00F95269" w:rsidRDefault="00FF033D" w:rsidP="00A62722">
            <w:pPr>
              <w:pStyle w:val="ListParagraph"/>
              <w:numPr>
                <w:ilvl w:val="0"/>
                <w:numId w:val="2"/>
              </w:num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Please describe your product/service in brief words and attach any proof </w:t>
            </w:r>
            <w:r w:rsidR="00DD02FB"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of</w:t>
            </w: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a minimum viable product</w:t>
            </w:r>
          </w:p>
          <w:p w14:paraId="233A9F1F" w14:textId="77777777" w:rsidR="00FF033D" w:rsidRPr="00F95269" w:rsidRDefault="00FF033D" w:rsidP="00F104CF">
            <w:pPr>
              <w:pStyle w:val="ListParagraph"/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ind w:left="3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2218B3EB" w14:textId="67551B50" w:rsidR="00FF033D" w:rsidRPr="00F95269" w:rsidRDefault="00FF033D" w:rsidP="00F104CF">
            <w:pPr>
              <w:pStyle w:val="ListParagraph"/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ind w:left="3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9526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(e.g., photos, data protocol, blueprint)</w:t>
            </w: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D47A5C" w14:textId="77777777" w:rsidR="00FF033D" w:rsidRPr="00F95269" w:rsidRDefault="00FF03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(max. 300 words)</w:t>
            </w: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BB082D" w14:textId="5C76F00D" w:rsidR="00FF033D" w:rsidRPr="00F95269" w:rsidRDefault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(max. 300 words)</w:t>
            </w:r>
          </w:p>
        </w:tc>
      </w:tr>
      <w:tr w:rsidR="007E00BF" w:rsidRPr="00F95269" w14:paraId="302A7C97" w14:textId="77777777" w:rsidTr="00422401"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786902" w14:textId="45A53706" w:rsidR="007E00BF" w:rsidRPr="00F95269" w:rsidRDefault="007E00BF" w:rsidP="00A62722">
            <w:pPr>
              <w:pStyle w:val="ListParagraph"/>
              <w:numPr>
                <w:ilvl w:val="0"/>
                <w:numId w:val="2"/>
              </w:num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Please describe your social and/or ecological impact of your product, service and/or business</w:t>
            </w:r>
          </w:p>
          <w:p w14:paraId="7EC87C90" w14:textId="77777777" w:rsidR="007E00BF" w:rsidRPr="00F95269" w:rsidRDefault="007E00BF" w:rsidP="00F92413">
            <w:pPr>
              <w:pStyle w:val="ListParagraph"/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ind w:left="360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5FDBF528" w14:textId="0D5B9F0B" w:rsidR="007E00BF" w:rsidRPr="00F95269" w:rsidRDefault="007E00BF" w:rsidP="00F92413">
            <w:pPr>
              <w:pStyle w:val="ListParagraph"/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ind w:left="360"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B0A35E" w14:textId="77777777" w:rsidR="007E00BF" w:rsidRPr="00F95269" w:rsidRDefault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(max. 200 words)</w:t>
            </w: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58DD32" w14:textId="35B78505" w:rsidR="007E00BF" w:rsidRPr="00F95269" w:rsidRDefault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(max. 200 words)</w:t>
            </w:r>
          </w:p>
        </w:tc>
      </w:tr>
      <w:tr w:rsidR="007E00BF" w:rsidRPr="00F95269" w14:paraId="5944ADA4" w14:textId="77777777" w:rsidTr="000E3F84"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90D9025" w14:textId="1EF2BE4F" w:rsidR="007E00BF" w:rsidRPr="00F95269" w:rsidRDefault="007E00BF" w:rsidP="002F7EA6">
            <w:pPr>
              <w:pStyle w:val="ListParagraph"/>
              <w:numPr>
                <w:ilvl w:val="0"/>
                <w:numId w:val="2"/>
              </w:num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Please describe your unique selling proposition (USP) and how it differentiates you from competitors</w:t>
            </w: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512AB8" w14:textId="77777777" w:rsidR="007E00BF" w:rsidRPr="00F95269" w:rsidRDefault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(max. 200 words)</w:t>
            </w: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5FAB8B" w14:textId="1531E1FE" w:rsidR="007E00BF" w:rsidRPr="00F95269" w:rsidRDefault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(max. 200 words)</w:t>
            </w:r>
          </w:p>
        </w:tc>
      </w:tr>
      <w:tr w:rsidR="007E00BF" w:rsidRPr="00F95269" w14:paraId="7641C3CF" w14:textId="77777777" w:rsidTr="0041369F"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089290" w14:textId="4F1FC969" w:rsidR="007E00BF" w:rsidRPr="00F95269" w:rsidRDefault="007E00BF" w:rsidP="007E00BF">
            <w:pPr>
              <w:pStyle w:val="ListParagraph"/>
              <w:numPr>
                <w:ilvl w:val="0"/>
                <w:numId w:val="2"/>
              </w:num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Please share the number of customers</w:t>
            </w:r>
          </w:p>
          <w:p w14:paraId="0A0712FA" w14:textId="4CF15B32" w:rsidR="007E00BF" w:rsidRPr="00F95269" w:rsidRDefault="007E00BF" w:rsidP="007E00BF">
            <w:p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8D822F" w14:textId="49681634" w:rsidR="007E00BF" w:rsidRPr="00F95269" w:rsidRDefault="007E00BF" w:rsidP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2022:</w:t>
            </w:r>
          </w:p>
          <w:p w14:paraId="227CBCA1" w14:textId="77777777" w:rsidR="007E00BF" w:rsidRPr="00F95269" w:rsidRDefault="007E00BF" w:rsidP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2E948E94" w14:textId="77777777" w:rsidR="009D51FE" w:rsidRDefault="007E00BF" w:rsidP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2023:</w:t>
            </w:r>
          </w:p>
          <w:p w14:paraId="5A58A0E1" w14:textId="77777777" w:rsidR="009D51FE" w:rsidRDefault="009D51FE" w:rsidP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4577A333" w14:textId="77777777" w:rsidR="009D51FE" w:rsidRDefault="009D51FE" w:rsidP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2024 (current):</w:t>
            </w:r>
          </w:p>
          <w:p w14:paraId="7A440943" w14:textId="77777777" w:rsidR="009D51FE" w:rsidRDefault="009D51FE" w:rsidP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2E6E5E2B" w14:textId="77777777" w:rsidR="007E00BF" w:rsidRDefault="009D51FE" w:rsidP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2025 (projection if available): </w:t>
            </w:r>
          </w:p>
          <w:p w14:paraId="0E6D20B5" w14:textId="3B5C244E" w:rsidR="00521DA6" w:rsidRPr="00F95269" w:rsidRDefault="00521DA6" w:rsidP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53CC93" w14:textId="77777777" w:rsidR="007E00BF" w:rsidRPr="00F95269" w:rsidRDefault="007E00BF" w:rsidP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2022:</w:t>
            </w:r>
          </w:p>
          <w:p w14:paraId="78DBF30C" w14:textId="77777777" w:rsidR="007E00BF" w:rsidRPr="00F95269" w:rsidRDefault="007E00BF" w:rsidP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751FFE34" w14:textId="77777777" w:rsidR="00E75572" w:rsidRPr="00E75572" w:rsidRDefault="00E75572" w:rsidP="00E7557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E75572">
              <w:rPr>
                <w:rFonts w:ascii="Arial" w:hAnsi="Arial" w:cs="Arial"/>
                <w:kern w:val="0"/>
                <w:sz w:val="22"/>
                <w:szCs w:val="22"/>
              </w:rPr>
              <w:t>2023:</w:t>
            </w:r>
          </w:p>
          <w:p w14:paraId="67681955" w14:textId="77777777" w:rsidR="00E75572" w:rsidRPr="00E75572" w:rsidRDefault="00E75572" w:rsidP="00E7557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1FA0C93E" w14:textId="77777777" w:rsidR="00E75572" w:rsidRPr="00E75572" w:rsidRDefault="00E75572" w:rsidP="00E7557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E75572">
              <w:rPr>
                <w:rFonts w:ascii="Arial" w:hAnsi="Arial" w:cs="Arial"/>
                <w:kern w:val="0"/>
                <w:sz w:val="22"/>
                <w:szCs w:val="22"/>
              </w:rPr>
              <w:t>2024 (current):</w:t>
            </w:r>
          </w:p>
          <w:p w14:paraId="7655108F" w14:textId="77777777" w:rsidR="00E75572" w:rsidRPr="00E75572" w:rsidRDefault="00E75572" w:rsidP="00E7557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4C6FC0BC" w14:textId="38693144" w:rsidR="007E00BF" w:rsidRPr="00F95269" w:rsidRDefault="00E75572" w:rsidP="00E7557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E75572">
              <w:rPr>
                <w:rFonts w:ascii="Arial" w:hAnsi="Arial" w:cs="Arial"/>
                <w:kern w:val="0"/>
                <w:sz w:val="22"/>
                <w:szCs w:val="22"/>
              </w:rPr>
              <w:t>2025 (projection if available):</w:t>
            </w:r>
          </w:p>
        </w:tc>
      </w:tr>
      <w:tr w:rsidR="007E00BF" w:rsidRPr="00F95269" w14:paraId="3B6FC8EA" w14:textId="77777777" w:rsidTr="0030556C"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4E40FBE" w14:textId="4AE69A4D" w:rsidR="007E00BF" w:rsidRPr="00F95269" w:rsidRDefault="007E00BF" w:rsidP="007E00BF">
            <w:pPr>
              <w:pStyle w:val="ListParagraph"/>
              <w:numPr>
                <w:ilvl w:val="0"/>
                <w:numId w:val="2"/>
              </w:num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Please share annual revenues</w:t>
            </w:r>
            <w:r w:rsidRPr="00F95269">
              <w:rPr>
                <w:rStyle w:val="FootnoteReference"/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footnoteReference w:customMarkFollows="1" w:id="2"/>
              <w:sym w:font="Symbol" w:char="F02A"/>
            </w:r>
          </w:p>
          <w:p w14:paraId="3C3C9E00" w14:textId="77777777" w:rsidR="007E00BF" w:rsidRPr="00F95269" w:rsidRDefault="007E00BF" w:rsidP="007E00BF">
            <w:pPr>
              <w:pStyle w:val="ListParagraph"/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ind w:left="360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51CA237E" w14:textId="30B434FE" w:rsidR="007E00BF" w:rsidRPr="00F95269" w:rsidRDefault="007E00BF" w:rsidP="007E00BF">
            <w:pPr>
              <w:pStyle w:val="ListParagraph"/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ind w:left="360"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FC5CF3" w14:textId="77777777" w:rsidR="007E00BF" w:rsidRPr="00F95269" w:rsidRDefault="007E00BF" w:rsidP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2022:</w:t>
            </w:r>
          </w:p>
          <w:p w14:paraId="1B461072" w14:textId="77777777" w:rsidR="007E00BF" w:rsidRPr="00F95269" w:rsidRDefault="007E00BF" w:rsidP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5AFD1975" w14:textId="77777777" w:rsidR="002F216B" w:rsidRDefault="002F216B" w:rsidP="002F21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2023:</w:t>
            </w:r>
          </w:p>
          <w:p w14:paraId="3AC69192" w14:textId="77777777" w:rsidR="002F216B" w:rsidRDefault="002F216B" w:rsidP="002F21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6ECB4F60" w14:textId="77777777" w:rsidR="002F216B" w:rsidRDefault="002F216B" w:rsidP="002F21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2024 (current):</w:t>
            </w:r>
          </w:p>
          <w:p w14:paraId="08B0FEB4" w14:textId="77777777" w:rsidR="002F216B" w:rsidRDefault="002F216B" w:rsidP="002F21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1B9A30EE" w14:textId="77777777" w:rsidR="007E00BF" w:rsidRDefault="002F216B" w:rsidP="002F21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2025 (projection if available):</w:t>
            </w:r>
          </w:p>
          <w:p w14:paraId="05114B63" w14:textId="0927F75E" w:rsidR="002F216B" w:rsidRPr="00F95269" w:rsidRDefault="002F216B" w:rsidP="002F21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88312B" w14:textId="77777777" w:rsidR="007E00BF" w:rsidRPr="00F95269" w:rsidRDefault="007E00BF" w:rsidP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2022:</w:t>
            </w:r>
          </w:p>
          <w:p w14:paraId="5ED30B59" w14:textId="77777777" w:rsidR="007E00BF" w:rsidRPr="00F95269" w:rsidRDefault="007E00BF" w:rsidP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7E1E1EAE" w14:textId="77777777" w:rsidR="002F216B" w:rsidRDefault="002F216B" w:rsidP="002F21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2023:</w:t>
            </w:r>
          </w:p>
          <w:p w14:paraId="648BF092" w14:textId="77777777" w:rsidR="002F216B" w:rsidRDefault="002F216B" w:rsidP="002F21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6798F883" w14:textId="77777777" w:rsidR="002F216B" w:rsidRDefault="002F216B" w:rsidP="002F21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2024 (current):</w:t>
            </w:r>
          </w:p>
          <w:p w14:paraId="7282B3DF" w14:textId="77777777" w:rsidR="002F216B" w:rsidRDefault="002F216B" w:rsidP="002F21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52C06F04" w14:textId="1B3B5CA3" w:rsidR="007E00BF" w:rsidRPr="00F95269" w:rsidRDefault="002F216B" w:rsidP="002F21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2025 (projection if available):</w:t>
            </w:r>
          </w:p>
        </w:tc>
      </w:tr>
      <w:tr w:rsidR="007E00BF" w:rsidRPr="00F95269" w14:paraId="45DDC58A" w14:textId="77777777" w:rsidTr="006637DB"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D74F43" w14:textId="28824B74" w:rsidR="007E00BF" w:rsidRPr="00F95269" w:rsidRDefault="007E00BF" w:rsidP="007E00BF">
            <w:pPr>
              <w:pStyle w:val="ListParagraph"/>
              <w:numPr>
                <w:ilvl w:val="0"/>
                <w:numId w:val="2"/>
              </w:num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Please share annual operating costs</w:t>
            </w:r>
            <w:r w:rsidRPr="00F95269">
              <w:rPr>
                <w:rStyle w:val="FootnoteReference"/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footnoteReference w:customMarkFollows="1" w:id="3"/>
              <w:sym w:font="Symbol" w:char="F02A"/>
            </w:r>
          </w:p>
          <w:p w14:paraId="0E08BFCB" w14:textId="77777777" w:rsidR="007E00BF" w:rsidRPr="00F95269" w:rsidRDefault="007E00BF" w:rsidP="007E00BF">
            <w:pPr>
              <w:pStyle w:val="ListParagraph"/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ind w:left="360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55F8DE5C" w14:textId="464E1F48" w:rsidR="007E00BF" w:rsidRPr="00F95269" w:rsidRDefault="007E00BF" w:rsidP="007E00BF">
            <w:pPr>
              <w:pStyle w:val="ListParagraph"/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ind w:left="360"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9721D2" w14:textId="77777777" w:rsidR="00327A99" w:rsidRPr="00F95269" w:rsidRDefault="00327A99" w:rsidP="00327A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2022:</w:t>
            </w:r>
          </w:p>
          <w:p w14:paraId="1AF93342" w14:textId="77777777" w:rsidR="00327A99" w:rsidRPr="00F95269" w:rsidRDefault="00327A99" w:rsidP="00327A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502223B7" w14:textId="77777777" w:rsidR="00382D1D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2023:</w:t>
            </w:r>
          </w:p>
          <w:p w14:paraId="48C10E54" w14:textId="77777777" w:rsidR="00382D1D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314F871B" w14:textId="77777777" w:rsidR="00382D1D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2024 (current):</w:t>
            </w:r>
          </w:p>
          <w:p w14:paraId="52FEE170" w14:textId="77777777" w:rsidR="00382D1D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34C90B66" w14:textId="77777777" w:rsidR="007E00BF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2025 (projection if available):</w:t>
            </w:r>
          </w:p>
          <w:p w14:paraId="66773A96" w14:textId="171B5C3C" w:rsidR="00382D1D" w:rsidRPr="00F95269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B505C" w14:textId="77777777" w:rsidR="00327A99" w:rsidRPr="00F95269" w:rsidRDefault="00327A99" w:rsidP="00327A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2022:</w:t>
            </w:r>
          </w:p>
          <w:p w14:paraId="6FE6D14E" w14:textId="77777777" w:rsidR="00327A99" w:rsidRPr="00F95269" w:rsidRDefault="00327A99" w:rsidP="00327A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34133AE3" w14:textId="77777777" w:rsidR="00382D1D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2023:</w:t>
            </w:r>
          </w:p>
          <w:p w14:paraId="60C6D3F1" w14:textId="77777777" w:rsidR="00382D1D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46BDB2F5" w14:textId="77777777" w:rsidR="00382D1D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2024 (current):</w:t>
            </w:r>
          </w:p>
          <w:p w14:paraId="76874076" w14:textId="77777777" w:rsidR="00382D1D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477746A3" w14:textId="3DC0D871" w:rsidR="007E00BF" w:rsidRPr="00F95269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2025 (projection if available):</w:t>
            </w:r>
          </w:p>
        </w:tc>
      </w:tr>
      <w:tr w:rsidR="00327A99" w:rsidRPr="00F95269" w14:paraId="3CC9A712" w14:textId="77777777" w:rsidTr="00A10945"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C8CF88" w14:textId="3539C6DA" w:rsidR="00327A99" w:rsidRPr="00F95269" w:rsidRDefault="00327A99" w:rsidP="007E00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Number of employees </w:t>
            </w:r>
            <w:r w:rsidRPr="00F9526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(male &amp; female)</w:t>
            </w:r>
          </w:p>
          <w:p w14:paraId="50D39AAA" w14:textId="77777777" w:rsidR="00327A99" w:rsidRPr="00F95269" w:rsidRDefault="00327A99" w:rsidP="007E00BF">
            <w:pPr>
              <w:pStyle w:val="ListParagraph"/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ind w:left="360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194C35A7" w14:textId="439A6B00" w:rsidR="00327A99" w:rsidRPr="00F95269" w:rsidRDefault="00327A99" w:rsidP="007E00BF">
            <w:pPr>
              <w:pStyle w:val="ListParagraph"/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ind w:left="360"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A2C682" w14:textId="77777777" w:rsidR="00327A99" w:rsidRPr="00F95269" w:rsidRDefault="00327A99" w:rsidP="00327A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2022:</w:t>
            </w:r>
          </w:p>
          <w:p w14:paraId="42A62924" w14:textId="77777777" w:rsidR="00327A99" w:rsidRPr="00F95269" w:rsidRDefault="00327A99" w:rsidP="00327A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6D8319BE" w14:textId="77777777" w:rsidR="00382D1D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2023:</w:t>
            </w:r>
          </w:p>
          <w:p w14:paraId="597F926C" w14:textId="77777777" w:rsidR="00382D1D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0E211194" w14:textId="77777777" w:rsidR="00382D1D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2024 (current):</w:t>
            </w:r>
          </w:p>
          <w:p w14:paraId="25AC142A" w14:textId="77777777" w:rsidR="00382D1D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6BDB236B" w14:textId="77777777" w:rsidR="00327A99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2025 (projection if available):</w:t>
            </w:r>
          </w:p>
          <w:p w14:paraId="3FB55BA0" w14:textId="558E47FA" w:rsidR="00382D1D" w:rsidRPr="00F95269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268402" w14:textId="77777777" w:rsidR="00327A99" w:rsidRPr="00F95269" w:rsidRDefault="00327A99" w:rsidP="00327A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2022:</w:t>
            </w:r>
          </w:p>
          <w:p w14:paraId="51A2FFBE" w14:textId="77777777" w:rsidR="00327A99" w:rsidRPr="00F95269" w:rsidRDefault="00327A99" w:rsidP="00327A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567BC5CE" w14:textId="77777777" w:rsidR="00382D1D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2023:</w:t>
            </w:r>
          </w:p>
          <w:p w14:paraId="6560659F" w14:textId="77777777" w:rsidR="00382D1D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3E277348" w14:textId="77777777" w:rsidR="00382D1D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2024 (current):</w:t>
            </w:r>
          </w:p>
          <w:p w14:paraId="0A7E67ED" w14:textId="77777777" w:rsidR="00382D1D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1BB2FE12" w14:textId="2E65AF9D" w:rsidR="00327A99" w:rsidRPr="00F95269" w:rsidRDefault="00382D1D" w:rsidP="00382D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2025 (projection if available):</w:t>
            </w:r>
          </w:p>
        </w:tc>
      </w:tr>
      <w:tr w:rsidR="006B00C1" w:rsidRPr="00F95269" w14:paraId="1A1CB385" w14:textId="77777777" w:rsidTr="00EF664F"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F741ED" w14:textId="4328A39F" w:rsidR="006B00C1" w:rsidRPr="00F95269" w:rsidRDefault="006B00C1" w:rsidP="007E00BF">
            <w:pPr>
              <w:pStyle w:val="ListParagraph"/>
              <w:numPr>
                <w:ilvl w:val="0"/>
                <w:numId w:val="2"/>
              </w:num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Please share any relevant previous projects or information of previous partnerships</w:t>
            </w:r>
            <w:r w:rsidRPr="00F95269" w:rsidDel="002133A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F9526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as references</w:t>
            </w:r>
          </w:p>
          <w:p w14:paraId="06F5ECBA" w14:textId="0E0682C4" w:rsidR="006B00C1" w:rsidRPr="00F95269" w:rsidRDefault="006B00C1" w:rsidP="007E00BF">
            <w:p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ind w:left="318"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8162F2" w14:textId="77777777" w:rsidR="006B00C1" w:rsidRPr="00F95269" w:rsidRDefault="006B00C1" w:rsidP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 xml:space="preserve">(max. 400 words) </w:t>
            </w:r>
          </w:p>
        </w:tc>
        <w:tc>
          <w:tcPr>
            <w:tcW w:w="5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8756E1" w14:textId="62EDEC52" w:rsidR="006B00C1" w:rsidRPr="00F95269" w:rsidRDefault="006B00C1" w:rsidP="007E00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(max. 400 words)</w:t>
            </w:r>
          </w:p>
        </w:tc>
      </w:tr>
    </w:tbl>
    <w:p w14:paraId="0F17B4BD" w14:textId="0BA2530B" w:rsidR="00E10530" w:rsidRPr="00F95269" w:rsidRDefault="00A3400A" w:rsidP="00A3400A">
      <w:pPr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F95269">
        <w:rPr>
          <w:rFonts w:ascii="Arial" w:hAnsi="Arial" w:cs="Arial"/>
          <w:b/>
          <w:bCs/>
          <w:color w:val="000000"/>
          <w:kern w:val="0"/>
          <w:sz w:val="22"/>
          <w:szCs w:val="22"/>
        </w:rPr>
        <w:br w:type="page"/>
      </w:r>
    </w:p>
    <w:p w14:paraId="42978D10" w14:textId="77777777" w:rsidR="000A413B" w:rsidRPr="00F95269" w:rsidRDefault="000A413B" w:rsidP="00A3400A">
      <w:pPr>
        <w:rPr>
          <w:rFonts w:ascii="Arial" w:hAnsi="Arial" w:cs="Arial"/>
          <w:b/>
          <w:bCs/>
          <w:color w:val="000000"/>
          <w:kern w:val="0"/>
          <w:sz w:val="22"/>
          <w:szCs w:val="22"/>
        </w:rPr>
        <w:sectPr w:rsidR="000A413B" w:rsidRPr="00F95269" w:rsidSect="00394AAB">
          <w:headerReference w:type="default" r:id="rId11"/>
          <w:footerReference w:type="default" r:id="rId12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FEE5508" w14:textId="27E49054" w:rsidR="00151FB1" w:rsidRPr="00F95269" w:rsidRDefault="00342E29" w:rsidP="00A62722">
      <w:pPr>
        <w:pStyle w:val="ListParagraph"/>
        <w:numPr>
          <w:ilvl w:val="0"/>
          <w:numId w:val="1"/>
        </w:numPr>
        <w:tabs>
          <w:tab w:val="left" w:pos="20"/>
          <w:tab w:val="left" w:pos="284"/>
        </w:tabs>
        <w:autoSpaceDE w:val="0"/>
        <w:autoSpaceDN w:val="0"/>
        <w:adjustRightInd w:val="0"/>
        <w:spacing w:after="240" w:line="259" w:lineRule="auto"/>
        <w:rPr>
          <w:rFonts w:ascii="Arial" w:hAnsi="Arial" w:cs="Arial"/>
          <w:b/>
          <w:bCs/>
          <w:color w:val="0098A1"/>
          <w:kern w:val="0"/>
          <w:sz w:val="22"/>
          <w:szCs w:val="22"/>
        </w:rPr>
      </w:pPr>
      <w:r w:rsidRPr="00F95269">
        <w:rPr>
          <w:rFonts w:ascii="Arial" w:hAnsi="Arial" w:cs="Arial"/>
          <w:b/>
          <w:bCs/>
          <w:color w:val="0098A1"/>
          <w:kern w:val="0"/>
          <w:sz w:val="22"/>
          <w:szCs w:val="22"/>
        </w:rPr>
        <w:lastRenderedPageBreak/>
        <w:t>Research Proposal</w:t>
      </w:r>
    </w:p>
    <w:p w14:paraId="55149E69" w14:textId="77777777" w:rsidR="00D2066E" w:rsidRPr="00F95269" w:rsidRDefault="00D2066E" w:rsidP="00D2066E">
      <w:pPr>
        <w:pStyle w:val="ListParagraph"/>
        <w:tabs>
          <w:tab w:val="left" w:pos="20"/>
          <w:tab w:val="left" w:pos="284"/>
        </w:tabs>
        <w:autoSpaceDE w:val="0"/>
        <w:autoSpaceDN w:val="0"/>
        <w:adjustRightInd w:val="0"/>
        <w:spacing w:after="240" w:line="259" w:lineRule="auto"/>
        <w:ind w:left="360"/>
        <w:rPr>
          <w:rFonts w:ascii="Arial" w:hAnsi="Arial" w:cs="Arial"/>
          <w:b/>
          <w:bCs/>
          <w:color w:val="0098A1"/>
          <w:kern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3"/>
        <w:gridCol w:w="6243"/>
      </w:tblGrid>
      <w:tr w:rsidR="00D02BA7" w:rsidRPr="00F95269" w14:paraId="5051E98D" w14:textId="77777777" w:rsidTr="003D6421">
        <w:trPr>
          <w:trHeight w:val="721"/>
        </w:trPr>
        <w:tc>
          <w:tcPr>
            <w:tcW w:w="3397" w:type="dxa"/>
          </w:tcPr>
          <w:p w14:paraId="1E5EB577" w14:textId="1A039877" w:rsidR="00D02BA7" w:rsidRPr="00F95269" w:rsidRDefault="00562E50" w:rsidP="00A6272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r w:rsidR="00D02BA7" w:rsidRPr="00F95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864BC" w:rsidRPr="00F95269">
              <w:rPr>
                <w:rFonts w:ascii="Arial" w:hAnsi="Arial" w:cs="Arial"/>
                <w:b/>
                <w:bCs/>
                <w:sz w:val="22"/>
                <w:szCs w:val="22"/>
              </w:rPr>
              <w:t>of Research Project</w:t>
            </w:r>
          </w:p>
        </w:tc>
        <w:tc>
          <w:tcPr>
            <w:tcW w:w="10348" w:type="dxa"/>
          </w:tcPr>
          <w:p w14:paraId="326463B5" w14:textId="77777777" w:rsidR="00D02BA7" w:rsidRPr="00F95269" w:rsidRDefault="00D02BA7" w:rsidP="00342E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BA7" w:rsidRPr="00F95269" w14:paraId="23003B96" w14:textId="77777777" w:rsidTr="00EA4B0E">
        <w:trPr>
          <w:trHeight w:val="6653"/>
        </w:trPr>
        <w:tc>
          <w:tcPr>
            <w:tcW w:w="3397" w:type="dxa"/>
          </w:tcPr>
          <w:p w14:paraId="2AF988A3" w14:textId="77777777" w:rsidR="00FA4D82" w:rsidRPr="00F95269" w:rsidRDefault="005864BC" w:rsidP="00A6272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describe </w:t>
            </w:r>
            <w:r w:rsidR="00BE039A" w:rsidRPr="00F95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your research project </w:t>
            </w:r>
            <w:r w:rsidR="00FA4D82" w:rsidRPr="00F95269">
              <w:rPr>
                <w:rFonts w:ascii="Arial" w:hAnsi="Arial" w:cs="Arial"/>
                <w:b/>
                <w:bCs/>
                <w:sz w:val="22"/>
                <w:szCs w:val="22"/>
              </w:rPr>
              <w:t>addressing following topics:</w:t>
            </w:r>
          </w:p>
          <w:p w14:paraId="7EB99425" w14:textId="77777777" w:rsidR="00225F6A" w:rsidRPr="00F95269" w:rsidRDefault="00225F6A" w:rsidP="00225F6A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B55246" w14:textId="176A63BC" w:rsidR="00973603" w:rsidRPr="00F95269" w:rsidRDefault="003E6D50" w:rsidP="00225F6A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problem </w:t>
            </w:r>
          </w:p>
          <w:p w14:paraId="511C5917" w14:textId="527EC76C" w:rsidR="009232BD" w:rsidRPr="00F95269" w:rsidRDefault="003E6D50" w:rsidP="00225F6A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F95269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F95269">
              <w:rPr>
                <w:rFonts w:ascii="Arial" w:hAnsi="Arial" w:cs="Arial"/>
                <w:bCs/>
                <w:sz w:val="18"/>
                <w:szCs w:val="18"/>
              </w:rPr>
              <w:t xml:space="preserve">e.g., </w:t>
            </w:r>
            <w:r w:rsidR="00BE039A" w:rsidRPr="00F95269">
              <w:rPr>
                <w:rFonts w:ascii="Arial" w:hAnsi="Arial" w:cs="Arial"/>
                <w:bCs/>
                <w:sz w:val="18"/>
                <w:szCs w:val="18"/>
              </w:rPr>
              <w:t>market needs and gaps</w:t>
            </w:r>
            <w:r w:rsidRPr="00F95269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56962CEA" w14:textId="77777777" w:rsidR="002D32A8" w:rsidRPr="00F95269" w:rsidRDefault="002D32A8" w:rsidP="00973603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40CA49" w14:textId="389CF61C" w:rsidR="00225F6A" w:rsidRPr="00F95269" w:rsidRDefault="00225F6A" w:rsidP="00225F6A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>(business) environment the research is embedded</w:t>
            </w:r>
          </w:p>
          <w:p w14:paraId="587CD444" w14:textId="77777777" w:rsidR="00225F6A" w:rsidRPr="00F95269" w:rsidRDefault="00225F6A" w:rsidP="00225F6A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D0A6A2" w14:textId="77777777" w:rsidR="00973603" w:rsidRPr="00F95269" w:rsidRDefault="00524EA7" w:rsidP="00225F6A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objective of your research </w:t>
            </w:r>
          </w:p>
          <w:p w14:paraId="09D8A96B" w14:textId="71AE7110" w:rsidR="00973603" w:rsidRPr="00F95269" w:rsidRDefault="00524EA7" w:rsidP="00225F6A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Cs/>
                <w:sz w:val="18"/>
                <w:szCs w:val="18"/>
              </w:rPr>
              <w:t xml:space="preserve">(please define one </w:t>
            </w:r>
            <w:r w:rsidR="00491B4B" w:rsidRPr="00F95269">
              <w:rPr>
                <w:rFonts w:ascii="Arial" w:hAnsi="Arial" w:cs="Arial"/>
                <w:bCs/>
                <w:sz w:val="18"/>
                <w:szCs w:val="18"/>
              </w:rPr>
              <w:t xml:space="preserve">core objective and if suitable </w:t>
            </w:r>
            <w:r w:rsidR="003530B4" w:rsidRPr="00F95269">
              <w:rPr>
                <w:rFonts w:ascii="Arial" w:hAnsi="Arial" w:cs="Arial"/>
                <w:bCs/>
                <w:sz w:val="18"/>
                <w:szCs w:val="18"/>
              </w:rPr>
              <w:t xml:space="preserve">2-3 </w:t>
            </w:r>
            <w:r w:rsidR="00F84C33" w:rsidRPr="00F95269">
              <w:rPr>
                <w:rFonts w:ascii="Arial" w:hAnsi="Arial" w:cs="Arial"/>
                <w:bCs/>
                <w:sz w:val="18"/>
                <w:szCs w:val="18"/>
              </w:rPr>
              <w:t>sub-goals</w:t>
            </w:r>
            <w:r w:rsidR="00491B4B" w:rsidRPr="00F95269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F84C33" w:rsidRPr="00F9526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711E05E" w14:textId="77777777" w:rsidR="002D32A8" w:rsidRPr="00F95269" w:rsidRDefault="002D32A8" w:rsidP="00225F6A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FD665C" w14:textId="5B6C5905" w:rsidR="00973603" w:rsidRDefault="00F84C33" w:rsidP="00225F6A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>research</w:t>
            </w:r>
            <w:r w:rsidR="00973603" w:rsidRPr="00F95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13EA6" w:rsidRPr="00F95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methodology </w:t>
            </w:r>
          </w:p>
          <w:p w14:paraId="43874BCB" w14:textId="17D20D9A" w:rsidR="00053F4B" w:rsidRPr="00053F4B" w:rsidRDefault="00053F4B" w:rsidP="00225F6A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053F4B">
              <w:rPr>
                <w:rFonts w:ascii="Arial" w:hAnsi="Arial" w:cs="Arial"/>
                <w:bCs/>
                <w:sz w:val="18"/>
                <w:szCs w:val="18"/>
              </w:rPr>
              <w:t>(Please describe what type of research you conduct</w:t>
            </w:r>
            <w:r w:rsidR="00A96D97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053F4B">
              <w:rPr>
                <w:rFonts w:ascii="Arial" w:hAnsi="Arial" w:cs="Arial"/>
                <w:bCs/>
                <w:sz w:val="18"/>
                <w:szCs w:val="18"/>
              </w:rPr>
              <w:t xml:space="preserve"> and how you </w:t>
            </w:r>
            <w:r w:rsidR="00A96D97">
              <w:rPr>
                <w:rFonts w:ascii="Arial" w:hAnsi="Arial" w:cs="Arial"/>
                <w:bCs/>
                <w:sz w:val="18"/>
                <w:szCs w:val="18"/>
              </w:rPr>
              <w:t xml:space="preserve">intend to </w:t>
            </w:r>
            <w:r w:rsidRPr="00053F4B">
              <w:rPr>
                <w:rFonts w:ascii="Arial" w:hAnsi="Arial" w:cs="Arial"/>
                <w:bCs/>
                <w:sz w:val="18"/>
                <w:szCs w:val="18"/>
              </w:rPr>
              <w:t>collect and analy</w:t>
            </w:r>
            <w:r w:rsidR="00A96D97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053F4B">
              <w:rPr>
                <w:rFonts w:ascii="Arial" w:hAnsi="Arial" w:cs="Arial"/>
                <w:bCs/>
                <w:sz w:val="18"/>
                <w:szCs w:val="18"/>
              </w:rPr>
              <w:t>e data)</w:t>
            </w:r>
          </w:p>
          <w:p w14:paraId="635EB1BE" w14:textId="77777777" w:rsidR="002D32A8" w:rsidRPr="00F95269" w:rsidRDefault="002D32A8" w:rsidP="00225F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F4A2F2" w14:textId="77777777" w:rsidR="00441B7B" w:rsidRPr="00F95269" w:rsidRDefault="00D13EA6" w:rsidP="00225F6A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>social and/or ecological impact</w:t>
            </w:r>
            <w:r w:rsidR="00F84C33" w:rsidRPr="00F95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your project</w:t>
            </w:r>
          </w:p>
          <w:p w14:paraId="53B21509" w14:textId="77777777" w:rsidR="002D32A8" w:rsidRPr="00F95269" w:rsidRDefault="002D32A8" w:rsidP="00225F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4CD685" w14:textId="6FE31CA7" w:rsidR="00191D66" w:rsidRPr="00F95269" w:rsidRDefault="00992AB7" w:rsidP="00225F6A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191D66" w:rsidRPr="00F95269">
              <w:rPr>
                <w:rFonts w:ascii="Arial" w:hAnsi="Arial" w:cs="Arial"/>
                <w:b/>
                <w:bCs/>
                <w:sz w:val="22"/>
                <w:szCs w:val="22"/>
              </w:rPr>
              <w:t>isks</w:t>
            </w: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</w:t>
            </w:r>
            <w:r w:rsidR="00191D66" w:rsidRPr="00F95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challenges for the </w:t>
            </w: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>research</w:t>
            </w:r>
            <w:r w:rsidR="00191D66" w:rsidRPr="00F95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project </w:t>
            </w:r>
          </w:p>
          <w:p w14:paraId="7179950B" w14:textId="4DF3B92F" w:rsidR="00191D66" w:rsidRPr="00F95269" w:rsidRDefault="00191D66" w:rsidP="00225F6A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348" w:type="dxa"/>
          </w:tcPr>
          <w:p w14:paraId="6057CA7E" w14:textId="0A5F563B" w:rsidR="007F0D3E" w:rsidRPr="00F95269" w:rsidRDefault="00EA4B0E" w:rsidP="00EA4B0E">
            <w:p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(max. 1000 words)</w:t>
            </w:r>
          </w:p>
        </w:tc>
      </w:tr>
    </w:tbl>
    <w:p w14:paraId="764EE570" w14:textId="2C938E9F" w:rsidR="000A413B" w:rsidRPr="00F95269" w:rsidRDefault="000A413B" w:rsidP="000A413B">
      <w:pPr>
        <w:tabs>
          <w:tab w:val="left" w:pos="20"/>
          <w:tab w:val="left" w:pos="284"/>
        </w:tabs>
        <w:autoSpaceDE w:val="0"/>
        <w:autoSpaceDN w:val="0"/>
        <w:adjustRightInd w:val="0"/>
        <w:spacing w:after="240" w:line="259" w:lineRule="auto"/>
        <w:rPr>
          <w:rFonts w:ascii="Arial" w:hAnsi="Arial" w:cs="Arial"/>
          <w:b/>
          <w:bCs/>
          <w:color w:val="0098A1"/>
          <w:kern w:val="0"/>
          <w:sz w:val="22"/>
          <w:szCs w:val="22"/>
        </w:rPr>
      </w:pPr>
      <w:r w:rsidRPr="00F95269">
        <w:rPr>
          <w:rFonts w:ascii="Arial" w:hAnsi="Arial" w:cs="Arial"/>
          <w:b/>
          <w:bCs/>
          <w:color w:val="0098A1"/>
          <w:kern w:val="0"/>
          <w:sz w:val="22"/>
          <w:szCs w:val="22"/>
        </w:rPr>
        <w:br w:type="page"/>
      </w:r>
    </w:p>
    <w:p w14:paraId="08E7EC58" w14:textId="5751C066" w:rsidR="000A413B" w:rsidRPr="00F95269" w:rsidRDefault="000A413B" w:rsidP="000A413B">
      <w:pPr>
        <w:pStyle w:val="ListParagraph"/>
        <w:numPr>
          <w:ilvl w:val="0"/>
          <w:numId w:val="1"/>
        </w:numPr>
        <w:tabs>
          <w:tab w:val="left" w:pos="20"/>
          <w:tab w:val="left" w:pos="284"/>
        </w:tabs>
        <w:autoSpaceDE w:val="0"/>
        <w:autoSpaceDN w:val="0"/>
        <w:adjustRightInd w:val="0"/>
        <w:spacing w:after="240" w:line="259" w:lineRule="auto"/>
        <w:rPr>
          <w:rFonts w:ascii="Arial" w:hAnsi="Arial" w:cs="Arial"/>
          <w:b/>
          <w:bCs/>
          <w:color w:val="0098A1"/>
          <w:kern w:val="0"/>
          <w:sz w:val="22"/>
          <w:szCs w:val="22"/>
        </w:rPr>
      </w:pPr>
      <w:r w:rsidRPr="00F95269">
        <w:rPr>
          <w:rFonts w:ascii="Arial" w:hAnsi="Arial" w:cs="Arial"/>
          <w:b/>
          <w:bCs/>
          <w:color w:val="0098A1"/>
          <w:kern w:val="0"/>
          <w:sz w:val="22"/>
          <w:szCs w:val="22"/>
        </w:rPr>
        <w:lastRenderedPageBreak/>
        <w:t>Strategy for uptake of project results</w:t>
      </w:r>
    </w:p>
    <w:p w14:paraId="4462B3AD" w14:textId="77777777" w:rsidR="000A413B" w:rsidRPr="00F95269" w:rsidRDefault="000A413B" w:rsidP="000A413B">
      <w:pPr>
        <w:pStyle w:val="ListParagraph"/>
        <w:tabs>
          <w:tab w:val="left" w:pos="20"/>
          <w:tab w:val="left" w:pos="284"/>
        </w:tabs>
        <w:autoSpaceDE w:val="0"/>
        <w:autoSpaceDN w:val="0"/>
        <w:adjustRightInd w:val="0"/>
        <w:spacing w:after="240" w:line="259" w:lineRule="auto"/>
        <w:ind w:left="360"/>
        <w:rPr>
          <w:rFonts w:ascii="Arial" w:hAnsi="Arial" w:cs="Arial"/>
          <w:b/>
          <w:bCs/>
          <w:color w:val="0098A1"/>
          <w:kern w:val="0"/>
          <w:sz w:val="22"/>
          <w:szCs w:val="22"/>
        </w:rPr>
      </w:pPr>
    </w:p>
    <w:tbl>
      <w:tblPr>
        <w:tblW w:w="9160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358"/>
      </w:tblGrid>
      <w:tr w:rsidR="000A413B" w:rsidRPr="00F95269" w14:paraId="790D1AC1" w14:textId="77777777" w:rsidTr="00EA4B0E">
        <w:trPr>
          <w:trHeight w:val="6155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93C72C" w14:textId="77777777" w:rsidR="000A413B" w:rsidRPr="00F95269" w:rsidRDefault="000A413B" w:rsidP="00ED53C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Please explain how you want to use the results of the project:</w:t>
            </w:r>
          </w:p>
          <w:p w14:paraId="554C95DC" w14:textId="764B4923" w:rsidR="000A413B" w:rsidRPr="00F95269" w:rsidRDefault="000A413B" w:rsidP="00ED53C8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Cs/>
                <w:sz w:val="18"/>
                <w:szCs w:val="18"/>
              </w:rPr>
              <w:t>(please do also address the financial sustainability of your projec</w:t>
            </w:r>
            <w:r w:rsidR="00D01EB2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D64A9F"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4"/>
            </w:r>
            <w:r w:rsidRPr="00F95269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F9526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61DFF92" w14:textId="77777777" w:rsidR="000A413B" w:rsidRPr="00F95269" w:rsidRDefault="000A413B" w:rsidP="00ED53C8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E27E65" w14:textId="77777777" w:rsidR="000A413B" w:rsidRPr="00F95269" w:rsidRDefault="000A413B" w:rsidP="00ED53C8">
            <w:p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(max. 350 words)</w:t>
            </w:r>
          </w:p>
          <w:p w14:paraId="4717DA5C" w14:textId="77777777" w:rsidR="000A413B" w:rsidRPr="00F95269" w:rsidRDefault="000A413B" w:rsidP="00ED53C8">
            <w:pPr>
              <w:tabs>
                <w:tab w:val="left" w:pos="20"/>
                <w:tab w:val="left" w:pos="318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7920C406" w14:textId="77777777" w:rsidR="000A413B" w:rsidRPr="00F95269" w:rsidRDefault="000A413B" w:rsidP="00ED53C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</w:tbl>
    <w:p w14:paraId="06C852A1" w14:textId="77777777" w:rsidR="000A413B" w:rsidRPr="00F95269" w:rsidRDefault="000A413B" w:rsidP="000A413B">
      <w:pPr>
        <w:rPr>
          <w:rFonts w:ascii="Arial" w:hAnsi="Arial" w:cs="Arial"/>
          <w:color w:val="000000"/>
          <w:kern w:val="0"/>
          <w:sz w:val="22"/>
          <w:szCs w:val="22"/>
        </w:rPr>
      </w:pPr>
    </w:p>
    <w:p w14:paraId="4E16AF59" w14:textId="77777777" w:rsidR="000A413B" w:rsidRPr="00F95269" w:rsidRDefault="000A413B" w:rsidP="000A413B">
      <w:pPr>
        <w:rPr>
          <w:rFonts w:ascii="Arial" w:hAnsi="Arial" w:cs="Arial"/>
          <w:color w:val="000000"/>
          <w:kern w:val="0"/>
          <w:sz w:val="22"/>
          <w:szCs w:val="22"/>
        </w:rPr>
      </w:pPr>
    </w:p>
    <w:p w14:paraId="0C93C0C5" w14:textId="1B56FC31" w:rsidR="00ED7F6E" w:rsidRPr="00F95269" w:rsidRDefault="00ED7F6E">
      <w:pPr>
        <w:rPr>
          <w:rFonts w:ascii="Arial" w:hAnsi="Arial" w:cs="Arial"/>
          <w:sz w:val="22"/>
          <w:szCs w:val="22"/>
        </w:rPr>
      </w:pPr>
      <w:r w:rsidRPr="00F95269">
        <w:rPr>
          <w:rFonts w:ascii="Arial" w:hAnsi="Arial" w:cs="Arial"/>
          <w:sz w:val="22"/>
          <w:szCs w:val="22"/>
        </w:rPr>
        <w:br w:type="page"/>
      </w:r>
    </w:p>
    <w:p w14:paraId="05C5D5D1" w14:textId="7D14F505" w:rsidR="006D5050" w:rsidRPr="00F95269" w:rsidRDefault="006D5050" w:rsidP="00A62722">
      <w:pPr>
        <w:pStyle w:val="ListParagraph"/>
        <w:numPr>
          <w:ilvl w:val="0"/>
          <w:numId w:val="1"/>
        </w:numPr>
        <w:tabs>
          <w:tab w:val="left" w:pos="20"/>
          <w:tab w:val="left" w:pos="284"/>
        </w:tabs>
        <w:autoSpaceDE w:val="0"/>
        <w:autoSpaceDN w:val="0"/>
        <w:adjustRightInd w:val="0"/>
        <w:spacing w:after="240" w:line="259" w:lineRule="auto"/>
        <w:rPr>
          <w:rFonts w:ascii="Arial" w:hAnsi="Arial" w:cs="Arial"/>
          <w:b/>
          <w:bCs/>
          <w:color w:val="0098A1"/>
          <w:kern w:val="0"/>
          <w:sz w:val="22"/>
          <w:szCs w:val="22"/>
        </w:rPr>
      </w:pPr>
      <w:r w:rsidRPr="00F95269">
        <w:rPr>
          <w:rFonts w:ascii="Arial" w:hAnsi="Arial" w:cs="Arial"/>
          <w:b/>
          <w:bCs/>
          <w:color w:val="0098A1"/>
          <w:kern w:val="0"/>
          <w:sz w:val="22"/>
          <w:szCs w:val="22"/>
        </w:rPr>
        <w:lastRenderedPageBreak/>
        <w:t>Budget</w:t>
      </w:r>
    </w:p>
    <w:p w14:paraId="176652BA" w14:textId="00BE354F" w:rsidR="006D5050" w:rsidRPr="00F95269" w:rsidRDefault="006D5050" w:rsidP="006D5050">
      <w:pPr>
        <w:rPr>
          <w:rFonts w:ascii="Arial" w:hAnsi="Arial" w:cs="Arial"/>
          <w:sz w:val="22"/>
          <w:szCs w:val="22"/>
        </w:rPr>
      </w:pPr>
      <w:r w:rsidRPr="00F95269">
        <w:rPr>
          <w:rFonts w:ascii="Arial" w:hAnsi="Arial" w:cs="Arial"/>
          <w:sz w:val="22"/>
          <w:szCs w:val="22"/>
        </w:rPr>
        <w:t>Please share a</w:t>
      </w:r>
      <w:r w:rsidR="00B3331B">
        <w:rPr>
          <w:rFonts w:ascii="Arial" w:hAnsi="Arial" w:cs="Arial"/>
          <w:sz w:val="22"/>
          <w:szCs w:val="22"/>
        </w:rPr>
        <w:t xml:space="preserve"> detailed</w:t>
      </w:r>
      <w:r w:rsidRPr="00F95269">
        <w:rPr>
          <w:rFonts w:ascii="Arial" w:hAnsi="Arial" w:cs="Arial"/>
          <w:sz w:val="22"/>
          <w:szCs w:val="22"/>
        </w:rPr>
        <w:t xml:space="preserve"> budget with staff costs, material costs, operational costs, and other costs.</w:t>
      </w:r>
      <w:r w:rsidR="00E10530" w:rsidRPr="00F95269">
        <w:rPr>
          <w:rFonts w:ascii="Arial" w:hAnsi="Arial" w:cs="Arial"/>
          <w:sz w:val="22"/>
          <w:szCs w:val="22"/>
        </w:rPr>
        <w:t xml:space="preserve"> Please </w:t>
      </w:r>
      <w:r w:rsidR="00482C7D" w:rsidRPr="00F95269">
        <w:rPr>
          <w:rFonts w:ascii="Arial" w:hAnsi="Arial" w:cs="Arial"/>
          <w:sz w:val="22"/>
          <w:szCs w:val="22"/>
        </w:rPr>
        <w:t xml:space="preserve">add the name of organization </w:t>
      </w:r>
      <w:r w:rsidR="000A0375" w:rsidRPr="00F95269">
        <w:rPr>
          <w:rFonts w:ascii="Arial" w:hAnsi="Arial" w:cs="Arial"/>
          <w:sz w:val="22"/>
          <w:szCs w:val="22"/>
        </w:rPr>
        <w:t xml:space="preserve">to </w:t>
      </w:r>
      <w:r w:rsidR="00AA26C3" w:rsidRPr="00F95269">
        <w:rPr>
          <w:rFonts w:ascii="Arial" w:hAnsi="Arial" w:cs="Arial"/>
          <w:sz w:val="22"/>
          <w:szCs w:val="22"/>
        </w:rPr>
        <w:t xml:space="preserve">each description line </w:t>
      </w:r>
      <w:r w:rsidR="00482C7D" w:rsidRPr="00F95269">
        <w:rPr>
          <w:rFonts w:ascii="Arial" w:hAnsi="Arial" w:cs="Arial"/>
          <w:sz w:val="22"/>
          <w:szCs w:val="22"/>
        </w:rPr>
        <w:t>in brackets</w:t>
      </w:r>
      <w:r w:rsidR="00AA26C3" w:rsidRPr="00F95269">
        <w:rPr>
          <w:rFonts w:ascii="Arial" w:hAnsi="Arial" w:cs="Arial"/>
          <w:sz w:val="22"/>
          <w:szCs w:val="22"/>
        </w:rPr>
        <w:t xml:space="preserve"> if this is a joint application</w:t>
      </w:r>
      <w:r w:rsidR="00F10FDD">
        <w:rPr>
          <w:rFonts w:ascii="Arial" w:hAnsi="Arial" w:cs="Arial"/>
          <w:sz w:val="22"/>
          <w:szCs w:val="22"/>
        </w:rPr>
        <w:t>.</w:t>
      </w:r>
      <w:r w:rsidR="00B3331B">
        <w:rPr>
          <w:rFonts w:ascii="Arial" w:hAnsi="Arial" w:cs="Arial"/>
          <w:sz w:val="22"/>
          <w:szCs w:val="22"/>
        </w:rPr>
        <w:t xml:space="preserve"> You can also use your own template </w:t>
      </w:r>
      <w:r w:rsidR="00F10FDD">
        <w:rPr>
          <w:rFonts w:ascii="Arial" w:hAnsi="Arial" w:cs="Arial"/>
          <w:sz w:val="22"/>
          <w:szCs w:val="22"/>
        </w:rPr>
        <w:t xml:space="preserve">for the budget if available. </w:t>
      </w:r>
    </w:p>
    <w:p w14:paraId="2E8DF7C0" w14:textId="22663599" w:rsidR="006D5050" w:rsidRPr="00F95269" w:rsidRDefault="0023166C" w:rsidP="009D63A2">
      <w:pPr>
        <w:rPr>
          <w:rFonts w:ascii="Arial" w:hAnsi="Arial" w:cs="Arial"/>
          <w:bCs/>
          <w:sz w:val="18"/>
          <w:szCs w:val="18"/>
        </w:rPr>
      </w:pPr>
      <w:r w:rsidRPr="00F95269">
        <w:rPr>
          <w:rFonts w:ascii="Arial" w:hAnsi="Arial" w:cs="Arial"/>
          <w:b/>
          <w:bCs/>
          <w:sz w:val="18"/>
          <w:szCs w:val="18"/>
        </w:rPr>
        <w:t xml:space="preserve">(between </w:t>
      </w:r>
      <w:r w:rsidR="000A14D4" w:rsidRPr="00F95269">
        <w:rPr>
          <w:rFonts w:ascii="Arial" w:hAnsi="Arial" w:cs="Arial"/>
          <w:b/>
          <w:bCs/>
          <w:sz w:val="18"/>
          <w:szCs w:val="18"/>
        </w:rPr>
        <w:t xml:space="preserve">USD </w:t>
      </w:r>
      <w:r w:rsidRPr="00F95269">
        <w:rPr>
          <w:rFonts w:ascii="Arial" w:hAnsi="Arial" w:cs="Arial"/>
          <w:b/>
          <w:bCs/>
          <w:sz w:val="18"/>
          <w:szCs w:val="18"/>
        </w:rPr>
        <w:t xml:space="preserve">30,000 – </w:t>
      </w:r>
      <w:r w:rsidR="000A14D4" w:rsidRPr="00F95269">
        <w:rPr>
          <w:rFonts w:ascii="Arial" w:hAnsi="Arial" w:cs="Arial"/>
          <w:b/>
          <w:bCs/>
          <w:sz w:val="18"/>
          <w:szCs w:val="18"/>
        </w:rPr>
        <w:t xml:space="preserve">USD </w:t>
      </w:r>
      <w:r w:rsidRPr="00F95269">
        <w:rPr>
          <w:rFonts w:ascii="Arial" w:hAnsi="Arial" w:cs="Arial"/>
          <w:b/>
          <w:bCs/>
          <w:sz w:val="18"/>
          <w:szCs w:val="18"/>
        </w:rPr>
        <w:t>75,000</w:t>
      </w:r>
      <w:r w:rsidR="000A14D4" w:rsidRPr="00F95269">
        <w:rPr>
          <w:rFonts w:ascii="Arial" w:hAnsi="Arial" w:cs="Arial"/>
          <w:b/>
          <w:bCs/>
          <w:sz w:val="18"/>
          <w:szCs w:val="18"/>
        </w:rPr>
        <w:t>)</w:t>
      </w:r>
      <w:r w:rsidRPr="00F95269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0165718" w14:textId="77777777" w:rsidR="009D63A2" w:rsidRPr="00F95269" w:rsidRDefault="009D63A2" w:rsidP="009D63A2">
      <w:pPr>
        <w:rPr>
          <w:rFonts w:ascii="Arial" w:hAnsi="Arial" w:cs="Arial"/>
          <w:b/>
          <w:bCs/>
          <w:color w:val="0098A1"/>
          <w:kern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103"/>
        <w:gridCol w:w="1508"/>
      </w:tblGrid>
      <w:tr w:rsidR="0023166C" w:rsidRPr="00F95269" w14:paraId="56C405B7" w14:textId="77777777" w:rsidTr="0023166C">
        <w:trPr>
          <w:trHeight w:val="258"/>
        </w:trPr>
        <w:tc>
          <w:tcPr>
            <w:tcW w:w="2405" w:type="dxa"/>
          </w:tcPr>
          <w:p w14:paraId="1961D7E9" w14:textId="77777777" w:rsidR="0023166C" w:rsidRPr="00F95269" w:rsidRDefault="0023166C" w:rsidP="0023166C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DDCEEAE" w14:textId="2C1E6BF9" w:rsidR="0023166C" w:rsidRPr="00F95269" w:rsidRDefault="009D63A2" w:rsidP="002316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508" w:type="dxa"/>
          </w:tcPr>
          <w:p w14:paraId="1FBAA7CC" w14:textId="3782E338" w:rsidR="0023166C" w:rsidRPr="00F95269" w:rsidRDefault="009D63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>Budget</w:t>
            </w:r>
          </w:p>
        </w:tc>
      </w:tr>
      <w:tr w:rsidR="0023166C" w:rsidRPr="00F95269" w14:paraId="4ED4E007" w14:textId="77777777" w:rsidTr="009D63A2">
        <w:trPr>
          <w:trHeight w:val="258"/>
        </w:trPr>
        <w:tc>
          <w:tcPr>
            <w:tcW w:w="2405" w:type="dxa"/>
            <w:vMerge w:val="restart"/>
          </w:tcPr>
          <w:p w14:paraId="3C367509" w14:textId="526CAA84" w:rsidR="0023166C" w:rsidRPr="00F95269" w:rsidRDefault="0023166C" w:rsidP="009D63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>Staff Costs</w:t>
            </w:r>
          </w:p>
        </w:tc>
        <w:tc>
          <w:tcPr>
            <w:tcW w:w="5103" w:type="dxa"/>
          </w:tcPr>
          <w:p w14:paraId="19B6A88A" w14:textId="77777777" w:rsidR="0023166C" w:rsidRPr="00F95269" w:rsidRDefault="0023166C" w:rsidP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14:paraId="1034A61A" w14:textId="5D3A1EA6" w:rsidR="0023166C" w:rsidRPr="00F95269" w:rsidRDefault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66C" w:rsidRPr="00F95269" w14:paraId="3C791AC5" w14:textId="77777777" w:rsidTr="009D63A2">
        <w:trPr>
          <w:trHeight w:val="258"/>
        </w:trPr>
        <w:tc>
          <w:tcPr>
            <w:tcW w:w="2405" w:type="dxa"/>
            <w:vMerge/>
          </w:tcPr>
          <w:p w14:paraId="0C73E02B" w14:textId="77777777" w:rsidR="0023166C" w:rsidRPr="00F95269" w:rsidRDefault="0023166C" w:rsidP="009D63A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BDD8B69" w14:textId="77777777" w:rsidR="0023166C" w:rsidRPr="00F95269" w:rsidRDefault="0023166C" w:rsidP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14:paraId="546B8924" w14:textId="4954F8E7" w:rsidR="0023166C" w:rsidRPr="00F95269" w:rsidRDefault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66C" w:rsidRPr="00F95269" w14:paraId="7D112C65" w14:textId="77777777" w:rsidTr="009D63A2">
        <w:trPr>
          <w:trHeight w:val="258"/>
        </w:trPr>
        <w:tc>
          <w:tcPr>
            <w:tcW w:w="2405" w:type="dxa"/>
            <w:vMerge/>
          </w:tcPr>
          <w:p w14:paraId="157D96B9" w14:textId="77777777" w:rsidR="0023166C" w:rsidRPr="00F95269" w:rsidRDefault="0023166C" w:rsidP="009D63A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0C4189ED" w14:textId="77777777" w:rsidR="0023166C" w:rsidRPr="00F95269" w:rsidRDefault="0023166C" w:rsidP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14:paraId="0E0BFDB8" w14:textId="22B81D1C" w:rsidR="0023166C" w:rsidRPr="00F95269" w:rsidRDefault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66C" w:rsidRPr="00F95269" w14:paraId="1E460C1E" w14:textId="77777777" w:rsidTr="009D63A2">
        <w:trPr>
          <w:trHeight w:val="258"/>
        </w:trPr>
        <w:tc>
          <w:tcPr>
            <w:tcW w:w="2405" w:type="dxa"/>
            <w:vMerge/>
          </w:tcPr>
          <w:p w14:paraId="229358A5" w14:textId="77777777" w:rsidR="0023166C" w:rsidRPr="00F95269" w:rsidRDefault="0023166C" w:rsidP="009D63A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33B3DA1" w14:textId="77777777" w:rsidR="0023166C" w:rsidRPr="00F95269" w:rsidRDefault="0023166C" w:rsidP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14:paraId="09BC77A1" w14:textId="15575A98" w:rsidR="0023166C" w:rsidRPr="00F95269" w:rsidRDefault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66C" w:rsidRPr="00F95269" w14:paraId="78BCD6D7" w14:textId="77777777" w:rsidTr="009D63A2">
        <w:trPr>
          <w:trHeight w:val="258"/>
        </w:trPr>
        <w:tc>
          <w:tcPr>
            <w:tcW w:w="2405" w:type="dxa"/>
            <w:vMerge w:val="restart"/>
          </w:tcPr>
          <w:p w14:paraId="788F2934" w14:textId="2D9E0691" w:rsidR="0023166C" w:rsidRPr="00F95269" w:rsidRDefault="0023166C" w:rsidP="009D63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>Material Costs</w:t>
            </w:r>
          </w:p>
        </w:tc>
        <w:tc>
          <w:tcPr>
            <w:tcW w:w="5103" w:type="dxa"/>
          </w:tcPr>
          <w:p w14:paraId="4715407A" w14:textId="77777777" w:rsidR="0023166C" w:rsidRPr="00F95269" w:rsidRDefault="0023166C" w:rsidP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14:paraId="272CB231" w14:textId="0C377878" w:rsidR="0023166C" w:rsidRPr="00F95269" w:rsidRDefault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66C" w:rsidRPr="00F95269" w14:paraId="7D26D09F" w14:textId="77777777" w:rsidTr="009D63A2">
        <w:trPr>
          <w:trHeight w:val="258"/>
        </w:trPr>
        <w:tc>
          <w:tcPr>
            <w:tcW w:w="2405" w:type="dxa"/>
            <w:vMerge/>
          </w:tcPr>
          <w:p w14:paraId="63F32D02" w14:textId="77777777" w:rsidR="0023166C" w:rsidRPr="00F95269" w:rsidRDefault="0023166C" w:rsidP="009D63A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7F76D0DC" w14:textId="77777777" w:rsidR="0023166C" w:rsidRPr="00F95269" w:rsidRDefault="0023166C" w:rsidP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14:paraId="0312A3E9" w14:textId="658D7964" w:rsidR="0023166C" w:rsidRPr="00F95269" w:rsidRDefault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66C" w:rsidRPr="00F95269" w14:paraId="4EC26377" w14:textId="77777777" w:rsidTr="009D63A2">
        <w:trPr>
          <w:trHeight w:val="258"/>
        </w:trPr>
        <w:tc>
          <w:tcPr>
            <w:tcW w:w="2405" w:type="dxa"/>
            <w:vMerge/>
          </w:tcPr>
          <w:p w14:paraId="0CA10315" w14:textId="77777777" w:rsidR="0023166C" w:rsidRPr="00F95269" w:rsidRDefault="0023166C" w:rsidP="009D63A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6BBDA5C5" w14:textId="77777777" w:rsidR="0023166C" w:rsidRPr="00F95269" w:rsidRDefault="0023166C" w:rsidP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14:paraId="17FFE35F" w14:textId="5AE70528" w:rsidR="0023166C" w:rsidRPr="00F95269" w:rsidRDefault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66C" w:rsidRPr="00F95269" w14:paraId="1828749E" w14:textId="77777777" w:rsidTr="009D63A2">
        <w:trPr>
          <w:trHeight w:val="258"/>
        </w:trPr>
        <w:tc>
          <w:tcPr>
            <w:tcW w:w="2405" w:type="dxa"/>
            <w:vMerge w:val="restart"/>
          </w:tcPr>
          <w:p w14:paraId="2298C289" w14:textId="6B12D942" w:rsidR="0023166C" w:rsidRPr="00F95269" w:rsidRDefault="0023166C" w:rsidP="009D63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>Operational Costs</w:t>
            </w:r>
          </w:p>
        </w:tc>
        <w:tc>
          <w:tcPr>
            <w:tcW w:w="5103" w:type="dxa"/>
          </w:tcPr>
          <w:p w14:paraId="295FCA77" w14:textId="77777777" w:rsidR="0023166C" w:rsidRPr="00F95269" w:rsidRDefault="0023166C" w:rsidP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14:paraId="596BD071" w14:textId="4D895A73" w:rsidR="0023166C" w:rsidRPr="00F95269" w:rsidRDefault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66C" w:rsidRPr="00F95269" w14:paraId="189DF0B0" w14:textId="77777777" w:rsidTr="009D63A2">
        <w:trPr>
          <w:trHeight w:val="258"/>
        </w:trPr>
        <w:tc>
          <w:tcPr>
            <w:tcW w:w="2405" w:type="dxa"/>
            <w:vMerge/>
          </w:tcPr>
          <w:p w14:paraId="224DF18A" w14:textId="77777777" w:rsidR="0023166C" w:rsidRPr="00F95269" w:rsidRDefault="0023166C" w:rsidP="009D63A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3380A7C" w14:textId="77777777" w:rsidR="0023166C" w:rsidRPr="00F95269" w:rsidRDefault="0023166C" w:rsidP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14:paraId="37F6F83C" w14:textId="77777777" w:rsidR="0023166C" w:rsidRPr="00F95269" w:rsidRDefault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66C" w:rsidRPr="00F95269" w14:paraId="5668F978" w14:textId="77777777" w:rsidTr="009D63A2">
        <w:trPr>
          <w:trHeight w:val="258"/>
        </w:trPr>
        <w:tc>
          <w:tcPr>
            <w:tcW w:w="2405" w:type="dxa"/>
            <w:vMerge/>
          </w:tcPr>
          <w:p w14:paraId="3B119F38" w14:textId="77777777" w:rsidR="0023166C" w:rsidRPr="00F95269" w:rsidRDefault="0023166C" w:rsidP="009D63A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E15EF93" w14:textId="77777777" w:rsidR="0023166C" w:rsidRPr="00F95269" w:rsidRDefault="0023166C" w:rsidP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14:paraId="1A94B824" w14:textId="77777777" w:rsidR="0023166C" w:rsidRPr="00F95269" w:rsidRDefault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66C" w:rsidRPr="00F95269" w14:paraId="4A2C2B87" w14:textId="77777777" w:rsidTr="009D63A2">
        <w:trPr>
          <w:trHeight w:val="258"/>
        </w:trPr>
        <w:tc>
          <w:tcPr>
            <w:tcW w:w="2405" w:type="dxa"/>
            <w:vMerge w:val="restart"/>
          </w:tcPr>
          <w:p w14:paraId="22D2DBEF" w14:textId="343B6E70" w:rsidR="0023166C" w:rsidRPr="00F95269" w:rsidRDefault="0023166C" w:rsidP="009D63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>Others</w:t>
            </w:r>
          </w:p>
        </w:tc>
        <w:tc>
          <w:tcPr>
            <w:tcW w:w="5103" w:type="dxa"/>
          </w:tcPr>
          <w:p w14:paraId="0E4C24FD" w14:textId="77777777" w:rsidR="0023166C" w:rsidRPr="00F95269" w:rsidRDefault="0023166C" w:rsidP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14:paraId="1A33A420" w14:textId="77777777" w:rsidR="0023166C" w:rsidRPr="00F95269" w:rsidRDefault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66C" w:rsidRPr="00F95269" w14:paraId="6A6E6BE4" w14:textId="77777777" w:rsidTr="0023166C">
        <w:trPr>
          <w:trHeight w:val="258"/>
        </w:trPr>
        <w:tc>
          <w:tcPr>
            <w:tcW w:w="2405" w:type="dxa"/>
            <w:vMerge/>
          </w:tcPr>
          <w:p w14:paraId="61A81788" w14:textId="77777777" w:rsidR="0023166C" w:rsidRPr="00F95269" w:rsidRDefault="0023166C" w:rsidP="0023166C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89BB2CC" w14:textId="77777777" w:rsidR="0023166C" w:rsidRPr="00F95269" w:rsidRDefault="0023166C" w:rsidP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14:paraId="5826FAC0" w14:textId="77777777" w:rsidR="0023166C" w:rsidRPr="00F95269" w:rsidRDefault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66C" w:rsidRPr="00F95269" w14:paraId="78774717" w14:textId="77777777" w:rsidTr="009D63A2">
        <w:trPr>
          <w:trHeight w:val="258"/>
        </w:trPr>
        <w:tc>
          <w:tcPr>
            <w:tcW w:w="2405" w:type="dxa"/>
            <w:vMerge/>
            <w:tcBorders>
              <w:bottom w:val="double" w:sz="4" w:space="0" w:color="auto"/>
            </w:tcBorders>
          </w:tcPr>
          <w:p w14:paraId="1CDA3B23" w14:textId="77777777" w:rsidR="0023166C" w:rsidRPr="00F95269" w:rsidRDefault="0023166C" w:rsidP="0023166C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double" w:sz="4" w:space="0" w:color="auto"/>
            </w:tcBorders>
          </w:tcPr>
          <w:p w14:paraId="7B1B6169" w14:textId="77777777" w:rsidR="0023166C" w:rsidRPr="00F95269" w:rsidRDefault="0023166C" w:rsidP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14:paraId="64750615" w14:textId="77777777" w:rsidR="0023166C" w:rsidRPr="00F95269" w:rsidRDefault="002316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66C" w:rsidRPr="00F95269" w14:paraId="138C288F" w14:textId="77777777" w:rsidTr="009D63A2">
        <w:trPr>
          <w:trHeight w:val="258"/>
        </w:trPr>
        <w:tc>
          <w:tcPr>
            <w:tcW w:w="7508" w:type="dxa"/>
            <w:gridSpan w:val="2"/>
            <w:tcBorders>
              <w:top w:val="double" w:sz="4" w:space="0" w:color="auto"/>
            </w:tcBorders>
          </w:tcPr>
          <w:p w14:paraId="693FDA93" w14:textId="48A69C70" w:rsidR="0023166C" w:rsidRPr="00F95269" w:rsidRDefault="0023166C" w:rsidP="002316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sz w:val="22"/>
                <w:szCs w:val="22"/>
              </w:rPr>
              <w:t>TOAL</w:t>
            </w:r>
          </w:p>
        </w:tc>
        <w:tc>
          <w:tcPr>
            <w:tcW w:w="1508" w:type="dxa"/>
            <w:tcBorders>
              <w:top w:val="double" w:sz="4" w:space="0" w:color="auto"/>
            </w:tcBorders>
          </w:tcPr>
          <w:p w14:paraId="51B122AD" w14:textId="77777777" w:rsidR="0023166C" w:rsidRPr="00F95269" w:rsidRDefault="002316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913CC58" w14:textId="77777777" w:rsidR="006D5050" w:rsidRPr="00F95269" w:rsidRDefault="006D5050" w:rsidP="006D5050">
      <w:pPr>
        <w:tabs>
          <w:tab w:val="left" w:pos="20"/>
          <w:tab w:val="left" w:pos="284"/>
        </w:tabs>
        <w:autoSpaceDE w:val="0"/>
        <w:autoSpaceDN w:val="0"/>
        <w:adjustRightInd w:val="0"/>
        <w:spacing w:after="240" w:line="259" w:lineRule="auto"/>
        <w:rPr>
          <w:rFonts w:ascii="Arial" w:hAnsi="Arial" w:cs="Arial"/>
          <w:b/>
          <w:bCs/>
          <w:color w:val="0098A1"/>
          <w:kern w:val="0"/>
          <w:sz w:val="22"/>
          <w:szCs w:val="22"/>
        </w:rPr>
      </w:pPr>
    </w:p>
    <w:p w14:paraId="4F56508A" w14:textId="3D187B78" w:rsidR="0091703D" w:rsidRPr="00F95269" w:rsidRDefault="0091703D" w:rsidP="00A62722">
      <w:pPr>
        <w:pStyle w:val="ListParagraph"/>
        <w:numPr>
          <w:ilvl w:val="0"/>
          <w:numId w:val="1"/>
        </w:numPr>
        <w:tabs>
          <w:tab w:val="left" w:pos="20"/>
          <w:tab w:val="left" w:pos="284"/>
        </w:tabs>
        <w:autoSpaceDE w:val="0"/>
        <w:autoSpaceDN w:val="0"/>
        <w:adjustRightInd w:val="0"/>
        <w:spacing w:after="240" w:line="259" w:lineRule="auto"/>
        <w:rPr>
          <w:rFonts w:ascii="Arial" w:hAnsi="Arial" w:cs="Arial"/>
          <w:b/>
          <w:bCs/>
          <w:color w:val="0098A1"/>
          <w:kern w:val="0"/>
          <w:sz w:val="22"/>
          <w:szCs w:val="22"/>
        </w:rPr>
      </w:pPr>
      <w:r w:rsidRPr="00F95269">
        <w:rPr>
          <w:rFonts w:ascii="Arial" w:hAnsi="Arial" w:cs="Arial"/>
          <w:b/>
          <w:bCs/>
          <w:color w:val="0098A1"/>
          <w:kern w:val="0"/>
          <w:sz w:val="22"/>
          <w:szCs w:val="22"/>
        </w:rPr>
        <w:t>Timeline</w:t>
      </w:r>
    </w:p>
    <w:p w14:paraId="57589B2E" w14:textId="77777777" w:rsidR="00E66ABF" w:rsidRPr="00F95269" w:rsidRDefault="00E66ABF" w:rsidP="00E66ABF">
      <w:pPr>
        <w:rPr>
          <w:rFonts w:ascii="Arial" w:hAnsi="Arial" w:cs="Arial"/>
          <w:sz w:val="22"/>
          <w:szCs w:val="22"/>
        </w:rPr>
      </w:pPr>
      <w:r w:rsidRPr="00F95269">
        <w:rPr>
          <w:rFonts w:ascii="Arial" w:hAnsi="Arial" w:cs="Arial"/>
          <w:sz w:val="22"/>
          <w:szCs w:val="22"/>
        </w:rPr>
        <w:t>Please provide a timeline and state the duration of your project.</w:t>
      </w:r>
    </w:p>
    <w:p w14:paraId="4EC42F54" w14:textId="18F46BF0" w:rsidR="00E66ABF" w:rsidRPr="00F95269" w:rsidRDefault="00E66ABF" w:rsidP="00D533B4">
      <w:pPr>
        <w:spacing w:after="240"/>
        <w:rPr>
          <w:rFonts w:ascii="Arial" w:hAnsi="Arial" w:cs="Arial"/>
          <w:b/>
          <w:bCs/>
          <w:sz w:val="18"/>
          <w:szCs w:val="18"/>
        </w:rPr>
      </w:pPr>
      <w:r w:rsidRPr="00F95269">
        <w:rPr>
          <w:rFonts w:ascii="Arial" w:hAnsi="Arial" w:cs="Arial"/>
          <w:b/>
          <w:bCs/>
          <w:sz w:val="18"/>
          <w:szCs w:val="18"/>
        </w:rPr>
        <w:t>(max. of 12-15 months</w:t>
      </w:r>
      <w:r w:rsidR="008D1588" w:rsidRPr="00F95269">
        <w:rPr>
          <w:rFonts w:ascii="Arial" w:hAnsi="Arial" w:cs="Arial"/>
          <w:b/>
          <w:bCs/>
          <w:sz w:val="18"/>
          <w:szCs w:val="18"/>
        </w:rPr>
        <w:t>)</w:t>
      </w:r>
      <w:r w:rsidRPr="00F95269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1020"/>
        <w:gridCol w:w="1021"/>
        <w:gridCol w:w="1020"/>
        <w:gridCol w:w="1021"/>
        <w:gridCol w:w="1021"/>
      </w:tblGrid>
      <w:tr w:rsidR="00F64CF7" w:rsidRPr="00F95269" w14:paraId="50CFE4FC" w14:textId="21003C18" w:rsidTr="00321E7A">
        <w:trPr>
          <w:trHeight w:val="307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23F94" w14:textId="6753F404" w:rsidR="00F64CF7" w:rsidRPr="00F95269" w:rsidRDefault="00F64CF7" w:rsidP="00536BBD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98A1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55CDD613" w14:textId="182761E9" w:rsidR="00F64CF7" w:rsidRPr="00F95269" w:rsidRDefault="00F64CF7" w:rsidP="00536BBD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98A1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98A1"/>
                <w:kern w:val="0"/>
                <w:sz w:val="22"/>
                <w:szCs w:val="22"/>
              </w:rPr>
              <w:t>Q1</w:t>
            </w:r>
          </w:p>
        </w:tc>
        <w:tc>
          <w:tcPr>
            <w:tcW w:w="1021" w:type="dxa"/>
          </w:tcPr>
          <w:p w14:paraId="549A7FCD" w14:textId="39E3D9ED" w:rsidR="00F64CF7" w:rsidRPr="00F95269" w:rsidRDefault="00F64CF7" w:rsidP="00536BBD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98A1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98A1"/>
                <w:kern w:val="0"/>
                <w:sz w:val="22"/>
                <w:szCs w:val="22"/>
              </w:rPr>
              <w:t>Q2</w:t>
            </w:r>
          </w:p>
        </w:tc>
        <w:tc>
          <w:tcPr>
            <w:tcW w:w="1020" w:type="dxa"/>
          </w:tcPr>
          <w:p w14:paraId="4625C0B3" w14:textId="752C1F01" w:rsidR="00F64CF7" w:rsidRPr="00F95269" w:rsidRDefault="00F64CF7" w:rsidP="00536BBD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98A1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98A1"/>
                <w:kern w:val="0"/>
                <w:sz w:val="22"/>
                <w:szCs w:val="22"/>
              </w:rPr>
              <w:t>Q3</w:t>
            </w: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14:paraId="315E7C14" w14:textId="38AE5543" w:rsidR="00F64CF7" w:rsidRPr="00F95269" w:rsidRDefault="00F64CF7" w:rsidP="00536BBD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98A1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98A1"/>
                <w:kern w:val="0"/>
                <w:sz w:val="22"/>
                <w:szCs w:val="22"/>
              </w:rPr>
              <w:t>Q4</w:t>
            </w:r>
          </w:p>
        </w:tc>
        <w:tc>
          <w:tcPr>
            <w:tcW w:w="1021" w:type="dxa"/>
            <w:tcBorders>
              <w:left w:val="single" w:sz="12" w:space="0" w:color="auto"/>
            </w:tcBorders>
          </w:tcPr>
          <w:p w14:paraId="10CAD812" w14:textId="67B34EFC" w:rsidR="00F64CF7" w:rsidRPr="00F95269" w:rsidRDefault="00F64CF7" w:rsidP="00536BBD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color w:val="0098A1"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b/>
                <w:bCs/>
                <w:color w:val="0098A1"/>
                <w:kern w:val="0"/>
                <w:sz w:val="22"/>
                <w:szCs w:val="22"/>
              </w:rPr>
              <w:t>Q5</w:t>
            </w:r>
          </w:p>
        </w:tc>
      </w:tr>
      <w:tr w:rsidR="00F64CF7" w:rsidRPr="00F95269" w14:paraId="6143F983" w14:textId="40A1B2D8" w:rsidTr="00321E7A">
        <w:tc>
          <w:tcPr>
            <w:tcW w:w="396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6794AC" w14:textId="4461A7F0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Work package 1</w:t>
            </w:r>
          </w:p>
        </w:tc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37BF448E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3FB5CCA9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C793767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114F3340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  <w:vAlign w:val="center"/>
          </w:tcPr>
          <w:p w14:paraId="266DE702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  <w:tr w:rsidR="00F64CF7" w:rsidRPr="00F95269" w14:paraId="26990384" w14:textId="38CAF43B" w:rsidTr="00223628">
        <w:tc>
          <w:tcPr>
            <w:tcW w:w="3964" w:type="dxa"/>
            <w:tcBorders>
              <w:right w:val="single" w:sz="12" w:space="0" w:color="auto"/>
            </w:tcBorders>
            <w:vAlign w:val="center"/>
          </w:tcPr>
          <w:p w14:paraId="1F229DD2" w14:textId="136AD983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Work package 2</w:t>
            </w:r>
          </w:p>
        </w:tc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E0D4A59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2EE9EFA1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5F9ACF46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510E9DD3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  <w:vAlign w:val="center"/>
          </w:tcPr>
          <w:p w14:paraId="38C988FC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  <w:tr w:rsidR="00F64CF7" w:rsidRPr="00F95269" w14:paraId="4C2B3ED1" w14:textId="4BC55EE3" w:rsidTr="00223628">
        <w:tc>
          <w:tcPr>
            <w:tcW w:w="3964" w:type="dxa"/>
            <w:tcBorders>
              <w:right w:val="single" w:sz="12" w:space="0" w:color="auto"/>
            </w:tcBorders>
            <w:vAlign w:val="center"/>
          </w:tcPr>
          <w:p w14:paraId="4BF08756" w14:textId="32D5690F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Work package 3</w:t>
            </w:r>
          </w:p>
        </w:tc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6584D976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3497814C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3481CFF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708D3B0D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  <w:vAlign w:val="center"/>
          </w:tcPr>
          <w:p w14:paraId="751F4872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  <w:tr w:rsidR="00F64CF7" w:rsidRPr="00F95269" w14:paraId="1E4C485F" w14:textId="4DA73E81" w:rsidTr="00223628">
        <w:tc>
          <w:tcPr>
            <w:tcW w:w="3964" w:type="dxa"/>
            <w:tcBorders>
              <w:right w:val="single" w:sz="12" w:space="0" w:color="auto"/>
            </w:tcBorders>
            <w:vAlign w:val="center"/>
          </w:tcPr>
          <w:p w14:paraId="0391120E" w14:textId="036D1051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Work package 4</w:t>
            </w:r>
          </w:p>
        </w:tc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6F6E4CD2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7585F4CB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2F0D0E27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22E4B221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  <w:vAlign w:val="center"/>
          </w:tcPr>
          <w:p w14:paraId="3A926C2A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  <w:tr w:rsidR="00F64CF7" w:rsidRPr="00F95269" w14:paraId="1757F6C6" w14:textId="403C7851" w:rsidTr="00223628">
        <w:tc>
          <w:tcPr>
            <w:tcW w:w="3964" w:type="dxa"/>
            <w:tcBorders>
              <w:right w:val="single" w:sz="12" w:space="0" w:color="auto"/>
            </w:tcBorders>
            <w:vAlign w:val="center"/>
          </w:tcPr>
          <w:p w14:paraId="4B5EBE95" w14:textId="3314EA13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95269">
              <w:rPr>
                <w:rFonts w:ascii="Arial" w:hAnsi="Arial" w:cs="Arial"/>
                <w:kern w:val="0"/>
                <w:sz w:val="22"/>
                <w:szCs w:val="22"/>
              </w:rPr>
              <w:t>Work package 5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C24641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  <w:vAlign w:val="center"/>
          </w:tcPr>
          <w:p w14:paraId="140DE337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73D25FE9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B670EB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16CA34" w14:textId="77777777" w:rsidR="00F64CF7" w:rsidRPr="00F95269" w:rsidRDefault="00F64CF7" w:rsidP="00593DE2">
            <w:pPr>
              <w:tabs>
                <w:tab w:val="left" w:pos="20"/>
                <w:tab w:val="left" w:pos="284"/>
              </w:tabs>
              <w:autoSpaceDE w:val="0"/>
              <w:autoSpaceDN w:val="0"/>
              <w:adjustRightInd w:val="0"/>
              <w:spacing w:after="240"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76848A36" w14:textId="07A46AEC" w:rsidR="00B10464" w:rsidRPr="00F95269" w:rsidRDefault="00B10464" w:rsidP="006D5050">
      <w:pPr>
        <w:tabs>
          <w:tab w:val="left" w:pos="20"/>
          <w:tab w:val="left" w:pos="284"/>
        </w:tabs>
        <w:autoSpaceDE w:val="0"/>
        <w:autoSpaceDN w:val="0"/>
        <w:adjustRightInd w:val="0"/>
        <w:spacing w:after="240" w:line="259" w:lineRule="auto"/>
        <w:rPr>
          <w:rFonts w:ascii="Arial" w:hAnsi="Arial" w:cs="Arial"/>
          <w:b/>
          <w:bCs/>
          <w:color w:val="0098A1"/>
          <w:kern w:val="0"/>
          <w:sz w:val="22"/>
          <w:szCs w:val="22"/>
        </w:rPr>
      </w:pPr>
    </w:p>
    <w:p w14:paraId="49A695FB" w14:textId="4558142D" w:rsidR="00B10464" w:rsidRPr="00F95269" w:rsidRDefault="00B10464">
      <w:pPr>
        <w:rPr>
          <w:rFonts w:ascii="Arial" w:hAnsi="Arial" w:cs="Arial"/>
          <w:b/>
          <w:bCs/>
          <w:color w:val="0098A1"/>
          <w:kern w:val="0"/>
          <w:sz w:val="22"/>
          <w:szCs w:val="22"/>
        </w:rPr>
      </w:pPr>
      <w:r w:rsidRPr="00F95269">
        <w:rPr>
          <w:rFonts w:ascii="Arial" w:hAnsi="Arial" w:cs="Arial"/>
          <w:b/>
          <w:bCs/>
          <w:color w:val="0098A1"/>
          <w:kern w:val="0"/>
          <w:sz w:val="22"/>
          <w:szCs w:val="22"/>
        </w:rPr>
        <w:br w:type="page"/>
      </w:r>
    </w:p>
    <w:p w14:paraId="41C78649" w14:textId="2196681E" w:rsidR="00A07166" w:rsidRPr="00F95269" w:rsidRDefault="00343A45" w:rsidP="00A62722">
      <w:pPr>
        <w:pStyle w:val="ListParagraph"/>
        <w:numPr>
          <w:ilvl w:val="0"/>
          <w:numId w:val="1"/>
        </w:numPr>
        <w:tabs>
          <w:tab w:val="left" w:pos="20"/>
          <w:tab w:val="left" w:pos="284"/>
        </w:tabs>
        <w:autoSpaceDE w:val="0"/>
        <w:autoSpaceDN w:val="0"/>
        <w:adjustRightInd w:val="0"/>
        <w:spacing w:after="240" w:line="259" w:lineRule="auto"/>
        <w:rPr>
          <w:rFonts w:ascii="Arial" w:hAnsi="Arial" w:cs="Arial"/>
          <w:b/>
          <w:bCs/>
          <w:color w:val="0098A1"/>
          <w:kern w:val="0"/>
          <w:sz w:val="22"/>
          <w:szCs w:val="22"/>
        </w:rPr>
      </w:pPr>
      <w:r w:rsidRPr="00F95269">
        <w:rPr>
          <w:rFonts w:ascii="Arial" w:hAnsi="Arial" w:cs="Arial"/>
          <w:b/>
          <w:bCs/>
          <w:color w:val="0098A1"/>
          <w:kern w:val="0"/>
          <w:sz w:val="22"/>
          <w:szCs w:val="22"/>
        </w:rPr>
        <w:lastRenderedPageBreak/>
        <w:t>Additional</w:t>
      </w:r>
      <w:r w:rsidR="00A07166" w:rsidRPr="00F95269">
        <w:rPr>
          <w:rFonts w:ascii="Arial" w:hAnsi="Arial" w:cs="Arial"/>
          <w:b/>
          <w:bCs/>
          <w:color w:val="0098A1"/>
          <w:kern w:val="0"/>
          <w:sz w:val="22"/>
          <w:szCs w:val="22"/>
        </w:rPr>
        <w:t xml:space="preserve"> information and </w:t>
      </w:r>
      <w:r w:rsidRPr="00F95269">
        <w:rPr>
          <w:rFonts w:ascii="Arial" w:hAnsi="Arial" w:cs="Arial"/>
          <w:b/>
          <w:bCs/>
          <w:color w:val="0098A1"/>
          <w:kern w:val="0"/>
          <w:sz w:val="22"/>
          <w:szCs w:val="22"/>
        </w:rPr>
        <w:t>c</w:t>
      </w:r>
      <w:r w:rsidR="00A07166" w:rsidRPr="00F95269">
        <w:rPr>
          <w:rFonts w:ascii="Arial" w:hAnsi="Arial" w:cs="Arial"/>
          <w:b/>
          <w:bCs/>
          <w:color w:val="0098A1"/>
          <w:kern w:val="0"/>
          <w:sz w:val="22"/>
          <w:szCs w:val="22"/>
        </w:rPr>
        <w:t>ontact</w:t>
      </w:r>
    </w:p>
    <w:p w14:paraId="73C89267" w14:textId="77777777" w:rsidR="00497E5C" w:rsidRPr="00F95269" w:rsidRDefault="005624FC" w:rsidP="00A07166">
      <w:pPr>
        <w:rPr>
          <w:rFonts w:ascii="Arial" w:hAnsi="Arial" w:cs="Arial"/>
          <w:sz w:val="22"/>
          <w:szCs w:val="22"/>
        </w:rPr>
      </w:pPr>
      <w:r w:rsidRPr="00F95269">
        <w:rPr>
          <w:rFonts w:ascii="Arial" w:hAnsi="Arial" w:cs="Arial"/>
          <w:sz w:val="22"/>
          <w:szCs w:val="22"/>
        </w:rPr>
        <w:t xml:space="preserve">Please attach </w:t>
      </w:r>
      <w:r w:rsidR="00497E5C" w:rsidRPr="00F95269">
        <w:rPr>
          <w:rFonts w:ascii="Arial" w:hAnsi="Arial" w:cs="Arial"/>
          <w:sz w:val="22"/>
          <w:szCs w:val="22"/>
        </w:rPr>
        <w:t xml:space="preserve">the following documents to your application: </w:t>
      </w:r>
    </w:p>
    <w:p w14:paraId="26B0BF28" w14:textId="519EACCF" w:rsidR="00497E5C" w:rsidRPr="00F95269" w:rsidRDefault="00497E5C" w:rsidP="00A6272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95269">
        <w:rPr>
          <w:rFonts w:ascii="Arial" w:hAnsi="Arial" w:cs="Arial"/>
          <w:sz w:val="22"/>
          <w:szCs w:val="22"/>
        </w:rPr>
        <w:t>CVs of core research team</w:t>
      </w:r>
    </w:p>
    <w:p w14:paraId="1BA15F20" w14:textId="3F29A55D" w:rsidR="00497E5C" w:rsidRPr="00F95269" w:rsidRDefault="00497E5C" w:rsidP="00A6272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95269">
        <w:rPr>
          <w:rFonts w:ascii="Arial" w:hAnsi="Arial" w:cs="Arial"/>
          <w:sz w:val="22"/>
          <w:szCs w:val="22"/>
        </w:rPr>
        <w:t>Registration certificate of company/organization</w:t>
      </w:r>
    </w:p>
    <w:p w14:paraId="428EE96A" w14:textId="5BBA40FB" w:rsidR="00497E5C" w:rsidRPr="00F95269" w:rsidRDefault="006E6304" w:rsidP="00A6272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95269">
        <w:rPr>
          <w:rFonts w:ascii="Arial" w:hAnsi="Arial" w:cs="Arial"/>
          <w:sz w:val="22"/>
          <w:szCs w:val="22"/>
        </w:rPr>
        <w:t xml:space="preserve">Proof for </w:t>
      </w:r>
      <w:r w:rsidR="00846ED4">
        <w:rPr>
          <w:rFonts w:ascii="Arial" w:hAnsi="Arial" w:cs="Arial"/>
          <w:sz w:val="22"/>
          <w:szCs w:val="22"/>
        </w:rPr>
        <w:t>minimum viable product</w:t>
      </w:r>
      <w:r w:rsidRPr="00F95269">
        <w:rPr>
          <w:rFonts w:ascii="Arial" w:hAnsi="Arial" w:cs="Arial"/>
          <w:sz w:val="22"/>
          <w:szCs w:val="22"/>
        </w:rPr>
        <w:t xml:space="preserve"> (photos</w:t>
      </w:r>
      <w:r w:rsidR="00846ED4">
        <w:rPr>
          <w:rFonts w:ascii="Arial" w:hAnsi="Arial" w:cs="Arial"/>
          <w:sz w:val="22"/>
          <w:szCs w:val="22"/>
        </w:rPr>
        <w:t xml:space="preserve">, data </w:t>
      </w:r>
      <w:r w:rsidRPr="00F95269">
        <w:rPr>
          <w:rFonts w:ascii="Arial" w:hAnsi="Arial" w:cs="Arial"/>
          <w:sz w:val="22"/>
          <w:szCs w:val="22"/>
        </w:rPr>
        <w:t>protocol</w:t>
      </w:r>
      <w:r w:rsidR="00846ED4">
        <w:rPr>
          <w:rFonts w:ascii="Arial" w:hAnsi="Arial" w:cs="Arial"/>
          <w:sz w:val="22"/>
          <w:szCs w:val="22"/>
        </w:rPr>
        <w:t>, or blueprint</w:t>
      </w:r>
      <w:r w:rsidRPr="00F95269">
        <w:rPr>
          <w:rFonts w:ascii="Arial" w:hAnsi="Arial" w:cs="Arial"/>
          <w:sz w:val="22"/>
          <w:szCs w:val="22"/>
        </w:rPr>
        <w:t>)</w:t>
      </w:r>
    </w:p>
    <w:p w14:paraId="104F6C2B" w14:textId="396844AF" w:rsidR="006E6304" w:rsidRPr="00F95269" w:rsidRDefault="00910B78" w:rsidP="00A6272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95269">
        <w:rPr>
          <w:rFonts w:ascii="Arial" w:hAnsi="Arial" w:cs="Arial"/>
          <w:sz w:val="22"/>
          <w:szCs w:val="22"/>
        </w:rPr>
        <w:t>Proof for initial users and clients</w:t>
      </w:r>
    </w:p>
    <w:p w14:paraId="4F254272" w14:textId="77777777" w:rsidR="007274AB" w:rsidRPr="00F95269" w:rsidRDefault="007274AB" w:rsidP="007274AB">
      <w:pPr>
        <w:rPr>
          <w:rFonts w:ascii="Arial" w:hAnsi="Arial" w:cs="Arial"/>
          <w:sz w:val="22"/>
          <w:szCs w:val="22"/>
        </w:rPr>
      </w:pPr>
    </w:p>
    <w:p w14:paraId="1BE475E1" w14:textId="2155B661" w:rsidR="000F0C56" w:rsidRPr="00F95269" w:rsidRDefault="000F0C56" w:rsidP="007274AB">
      <w:pPr>
        <w:rPr>
          <w:rFonts w:ascii="Arial" w:hAnsi="Arial" w:cs="Arial"/>
          <w:sz w:val="22"/>
          <w:szCs w:val="22"/>
        </w:rPr>
      </w:pPr>
      <w:r w:rsidRPr="00F95269">
        <w:rPr>
          <w:rFonts w:ascii="Arial" w:hAnsi="Arial" w:cs="Arial"/>
          <w:sz w:val="22"/>
          <w:szCs w:val="22"/>
        </w:rPr>
        <w:t>Please submit you</w:t>
      </w:r>
      <w:r w:rsidR="00EA4B0E" w:rsidRPr="00F95269">
        <w:rPr>
          <w:rFonts w:ascii="Arial" w:hAnsi="Arial" w:cs="Arial"/>
          <w:sz w:val="22"/>
          <w:szCs w:val="22"/>
        </w:rPr>
        <w:t>r</w:t>
      </w:r>
      <w:r w:rsidRPr="00F95269">
        <w:rPr>
          <w:rFonts w:ascii="Arial" w:hAnsi="Arial" w:cs="Arial"/>
          <w:sz w:val="22"/>
          <w:szCs w:val="22"/>
        </w:rPr>
        <w:t xml:space="preserve"> full application via email to</w:t>
      </w:r>
      <w:r w:rsidR="00036E68" w:rsidRPr="00F95269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036E68" w:rsidRPr="00F95269">
          <w:rPr>
            <w:rStyle w:val="Hyperlink"/>
            <w:rFonts w:ascii="Arial" w:hAnsi="Arial" w:cs="Arial"/>
            <w:sz w:val="22"/>
            <w:szCs w:val="22"/>
          </w:rPr>
          <w:t>e-mobility@siemens-stiftung.org</w:t>
        </w:r>
      </w:hyperlink>
      <w:r w:rsidR="00036E68" w:rsidRPr="00F95269">
        <w:rPr>
          <w:rFonts w:ascii="Arial" w:hAnsi="Arial" w:cs="Arial"/>
          <w:sz w:val="22"/>
          <w:szCs w:val="22"/>
        </w:rPr>
        <w:t>.</w:t>
      </w:r>
    </w:p>
    <w:p w14:paraId="77B09A0F" w14:textId="77777777" w:rsidR="00B34A9F" w:rsidRPr="00F95269" w:rsidRDefault="00B34A9F" w:rsidP="00B34A9F">
      <w:pPr>
        <w:tabs>
          <w:tab w:val="left" w:pos="20"/>
          <w:tab w:val="left" w:pos="284"/>
        </w:tabs>
        <w:autoSpaceDE w:val="0"/>
        <w:autoSpaceDN w:val="0"/>
        <w:adjustRightInd w:val="0"/>
        <w:spacing w:after="240" w:line="259" w:lineRule="auto"/>
        <w:rPr>
          <w:color w:val="0098A1"/>
          <w:kern w:val="0"/>
        </w:rPr>
      </w:pPr>
    </w:p>
    <w:p w14:paraId="0E0AB096" w14:textId="66A0C89B" w:rsidR="004F38B8" w:rsidRPr="00F95269" w:rsidRDefault="004F38B8" w:rsidP="00B34A9F">
      <w:pPr>
        <w:tabs>
          <w:tab w:val="left" w:pos="20"/>
          <w:tab w:val="left" w:pos="284"/>
        </w:tabs>
        <w:autoSpaceDE w:val="0"/>
        <w:autoSpaceDN w:val="0"/>
        <w:adjustRightInd w:val="0"/>
        <w:spacing w:after="240" w:line="259" w:lineRule="auto"/>
        <w:rPr>
          <w:b/>
          <w:bCs/>
          <w:color w:val="0098A1"/>
          <w:kern w:val="0"/>
          <w:sz w:val="22"/>
          <w:szCs w:val="22"/>
        </w:rPr>
      </w:pPr>
      <w:r w:rsidRPr="00F95269">
        <w:rPr>
          <w:b/>
          <w:bCs/>
          <w:color w:val="0098A1"/>
          <w:kern w:val="0"/>
        </w:rPr>
        <w:t>Complaints Mechanism</w:t>
      </w:r>
    </w:p>
    <w:p w14:paraId="6B6B7436" w14:textId="77777777" w:rsidR="004F38B8" w:rsidRPr="00F95269" w:rsidRDefault="004F38B8" w:rsidP="004F38B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95269">
        <w:rPr>
          <w:rStyle w:val="normaltextrun"/>
          <w:rFonts w:ascii="Arial" w:hAnsi="Arial" w:cs="Arial"/>
          <w:sz w:val="22"/>
          <w:szCs w:val="22"/>
        </w:rPr>
        <w:t xml:space="preserve">If, at any stage of the application or evaluation process, the applicant considers that a mistake has been made, the evaluators have acted unfairly or failed to comply with the rules, and the applicant´s interests have been prejudiced as a result, the following complaint mechanism is available. A complaint should be drawn up in English and submitted by email to </w:t>
      </w:r>
      <w:hyperlink r:id="rId14" w:tgtFrame="_blank" w:history="1">
        <w:r w:rsidRPr="00F95269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  <w:shd w:val="clear" w:color="auto" w:fill="E1E3E6"/>
          </w:rPr>
          <w:t>e-mobility@siemens-stiftung.org</w:t>
        </w:r>
      </w:hyperlink>
      <w:r w:rsidRPr="00F95269">
        <w:rPr>
          <w:rStyle w:val="normaltextrun"/>
          <w:rFonts w:ascii="Arial" w:hAnsi="Arial" w:cs="Arial"/>
          <w:sz w:val="22"/>
          <w:szCs w:val="22"/>
        </w:rPr>
        <w:t>. Please add “</w:t>
      </w:r>
      <w:r w:rsidRPr="00F95269">
        <w:rPr>
          <w:rStyle w:val="normaltextrun"/>
          <w:rFonts w:ascii="Arial" w:hAnsi="Arial" w:cs="Arial"/>
          <w:i/>
          <w:iCs/>
          <w:sz w:val="22"/>
          <w:szCs w:val="22"/>
        </w:rPr>
        <w:t>Complaint R&amp;D in E-Mobility</w:t>
      </w:r>
      <w:r w:rsidRPr="00F95269">
        <w:rPr>
          <w:rStyle w:val="normaltextrun"/>
          <w:rFonts w:ascii="Arial" w:hAnsi="Arial" w:cs="Arial"/>
          <w:sz w:val="22"/>
          <w:szCs w:val="22"/>
        </w:rPr>
        <w:t>” to the subject of the email and include: </w:t>
      </w:r>
      <w:r w:rsidRPr="00F95269">
        <w:rPr>
          <w:rStyle w:val="eop"/>
          <w:rFonts w:ascii="Arial" w:hAnsi="Arial" w:cs="Arial"/>
          <w:sz w:val="22"/>
          <w:szCs w:val="22"/>
        </w:rPr>
        <w:t> </w:t>
      </w:r>
    </w:p>
    <w:p w14:paraId="20215B8D" w14:textId="77777777" w:rsidR="004F38B8" w:rsidRPr="00F95269" w:rsidRDefault="004F38B8" w:rsidP="004F38B8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95269">
        <w:rPr>
          <w:rStyle w:val="normaltextrun"/>
          <w:rFonts w:ascii="Arial" w:hAnsi="Arial" w:cs="Arial"/>
          <w:sz w:val="22"/>
          <w:szCs w:val="22"/>
        </w:rPr>
        <w:t>contact details</w:t>
      </w:r>
    </w:p>
    <w:p w14:paraId="639CA13D" w14:textId="77777777" w:rsidR="004F38B8" w:rsidRPr="00F95269" w:rsidRDefault="004F38B8" w:rsidP="004F38B8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95269">
        <w:rPr>
          <w:rStyle w:val="normaltextrun"/>
          <w:rFonts w:ascii="Arial" w:hAnsi="Arial" w:cs="Arial"/>
          <w:sz w:val="22"/>
          <w:szCs w:val="22"/>
        </w:rPr>
        <w:t>the subject of the complaint </w:t>
      </w:r>
    </w:p>
    <w:p w14:paraId="341F1D45" w14:textId="6BB3965F" w:rsidR="004F38B8" w:rsidRPr="00F95269" w:rsidRDefault="004F38B8" w:rsidP="004F38B8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F95269">
        <w:rPr>
          <w:rStyle w:val="normaltextrun"/>
          <w:rFonts w:ascii="Arial" w:hAnsi="Arial" w:cs="Arial"/>
          <w:sz w:val="22"/>
          <w:szCs w:val="22"/>
        </w:rPr>
        <w:t>information and evidence regarding the alleged breach. </w:t>
      </w:r>
      <w:r w:rsidRPr="00F95269">
        <w:rPr>
          <w:rStyle w:val="eop"/>
          <w:rFonts w:ascii="Arial" w:hAnsi="Arial" w:cs="Arial"/>
          <w:sz w:val="22"/>
          <w:szCs w:val="22"/>
        </w:rPr>
        <w:t> </w:t>
      </w:r>
    </w:p>
    <w:p w14:paraId="519BC1C8" w14:textId="77777777" w:rsidR="000F0C56" w:rsidRPr="004F38B8" w:rsidRDefault="000F0C56" w:rsidP="007274AB">
      <w:pPr>
        <w:rPr>
          <w:rFonts w:ascii="Arial" w:hAnsi="Arial" w:cs="Arial"/>
          <w:sz w:val="22"/>
          <w:szCs w:val="22"/>
        </w:rPr>
      </w:pPr>
    </w:p>
    <w:sectPr w:rsidR="000F0C56" w:rsidRPr="004F38B8" w:rsidSect="00394AAB">
      <w:footnotePr>
        <w:numFmt w:val="chicago"/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C9C4" w14:textId="77777777" w:rsidR="00394AAB" w:rsidRPr="00F95269" w:rsidRDefault="00394AAB" w:rsidP="00CB7CE0">
      <w:r w:rsidRPr="00F95269">
        <w:separator/>
      </w:r>
    </w:p>
  </w:endnote>
  <w:endnote w:type="continuationSeparator" w:id="0">
    <w:p w14:paraId="19B5070A" w14:textId="77777777" w:rsidR="00394AAB" w:rsidRPr="00F95269" w:rsidRDefault="00394AAB" w:rsidP="00CB7CE0">
      <w:r w:rsidRPr="00F95269">
        <w:continuationSeparator/>
      </w:r>
    </w:p>
  </w:endnote>
  <w:endnote w:type="continuationNotice" w:id="1">
    <w:p w14:paraId="1A2FDD4D" w14:textId="77777777" w:rsidR="00394AAB" w:rsidRPr="00F95269" w:rsidRDefault="00394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F928" w14:textId="77777777" w:rsidR="00AE0D5E" w:rsidRPr="00F95269" w:rsidRDefault="00B7383D" w:rsidP="00AE0D5E">
    <w:pPr>
      <w:pStyle w:val="FootnoteText"/>
    </w:pPr>
    <w:r w:rsidRPr="00F95269">
      <w:t xml:space="preserve"> </w:t>
    </w:r>
  </w:p>
  <w:p w14:paraId="51A43341" w14:textId="26A0906F" w:rsidR="008741F1" w:rsidRPr="00F95269" w:rsidRDefault="008741F1" w:rsidP="00AE0D5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66C3" w14:textId="77777777" w:rsidR="00394AAB" w:rsidRPr="00F95269" w:rsidRDefault="00394AAB" w:rsidP="00CB7CE0">
      <w:r w:rsidRPr="00F95269">
        <w:separator/>
      </w:r>
    </w:p>
  </w:footnote>
  <w:footnote w:type="continuationSeparator" w:id="0">
    <w:p w14:paraId="26B4CD6C" w14:textId="77777777" w:rsidR="00394AAB" w:rsidRPr="00F95269" w:rsidRDefault="00394AAB" w:rsidP="00CB7CE0">
      <w:r w:rsidRPr="00F95269">
        <w:continuationSeparator/>
      </w:r>
    </w:p>
  </w:footnote>
  <w:footnote w:type="continuationNotice" w:id="1">
    <w:p w14:paraId="10F3219F" w14:textId="77777777" w:rsidR="00394AAB" w:rsidRPr="00F95269" w:rsidRDefault="00394AAB"/>
  </w:footnote>
  <w:footnote w:id="2">
    <w:p w14:paraId="0BBA5B96" w14:textId="78124DA2" w:rsidR="007E00BF" w:rsidRPr="00F95269" w:rsidRDefault="007E00BF">
      <w:pPr>
        <w:pStyle w:val="FootnoteText"/>
      </w:pPr>
      <w:r w:rsidRPr="00F95269">
        <w:rPr>
          <w:rStyle w:val="FootnoteReference"/>
        </w:rPr>
        <w:sym w:font="Symbol" w:char="F02A"/>
      </w:r>
      <w:r w:rsidRPr="00F95269">
        <w:t xml:space="preserve"> Provision of information are not mandatory.</w:t>
      </w:r>
    </w:p>
  </w:footnote>
  <w:footnote w:id="3">
    <w:p w14:paraId="29956B19" w14:textId="1D31EDED" w:rsidR="007E00BF" w:rsidRPr="00C82D02" w:rsidRDefault="007E00BF">
      <w:pPr>
        <w:pStyle w:val="FootnoteText"/>
      </w:pPr>
    </w:p>
  </w:footnote>
  <w:footnote w:id="4">
    <w:p w14:paraId="4141B8E7" w14:textId="721334C0" w:rsidR="00D64A9F" w:rsidRPr="00D64A9F" w:rsidRDefault="00D64A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5269">
        <w:t>Provision of information are not mandatory.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166A3981" w14:textId="3B19C81B" w:rsidR="00B7383D" w:rsidRPr="00F95269" w:rsidRDefault="00B7383D" w:rsidP="00B7383D">
        <w:pPr>
          <w:pStyle w:val="Header"/>
          <w:jc w:val="right"/>
        </w:pPr>
        <w:r w:rsidRPr="00F95269">
          <w:t xml:space="preserve">Page </w:t>
        </w:r>
        <w:r w:rsidRPr="00F95269">
          <w:rPr>
            <w:b/>
            <w:bCs/>
          </w:rPr>
          <w:fldChar w:fldCharType="begin"/>
        </w:r>
        <w:r w:rsidRPr="00F95269">
          <w:rPr>
            <w:b/>
            <w:bCs/>
          </w:rPr>
          <w:instrText>PAGE</w:instrText>
        </w:r>
        <w:r w:rsidRPr="00F95269">
          <w:rPr>
            <w:b/>
            <w:bCs/>
          </w:rPr>
          <w:fldChar w:fldCharType="separate"/>
        </w:r>
        <w:r w:rsidRPr="00F95269">
          <w:rPr>
            <w:b/>
            <w:bCs/>
          </w:rPr>
          <w:t>2</w:t>
        </w:r>
        <w:r w:rsidRPr="00F95269">
          <w:rPr>
            <w:b/>
            <w:bCs/>
          </w:rPr>
          <w:fldChar w:fldCharType="end"/>
        </w:r>
        <w:r w:rsidRPr="00F95269">
          <w:t xml:space="preserve"> of </w:t>
        </w:r>
        <w:r w:rsidRPr="00F95269">
          <w:rPr>
            <w:b/>
            <w:bCs/>
          </w:rPr>
          <w:fldChar w:fldCharType="begin"/>
        </w:r>
        <w:r w:rsidRPr="00F95269">
          <w:rPr>
            <w:b/>
            <w:bCs/>
          </w:rPr>
          <w:instrText>NUMPAGES</w:instrText>
        </w:r>
        <w:r w:rsidRPr="00F95269">
          <w:rPr>
            <w:b/>
            <w:bCs/>
          </w:rPr>
          <w:fldChar w:fldCharType="separate"/>
        </w:r>
        <w:r w:rsidRPr="00F95269">
          <w:rPr>
            <w:b/>
            <w:bCs/>
          </w:rPr>
          <w:t>2</w:t>
        </w:r>
        <w:r w:rsidRPr="00F95269">
          <w:rPr>
            <w:b/>
            <w:bCs/>
          </w:rPr>
          <w:fldChar w:fldCharType="end"/>
        </w:r>
      </w:p>
    </w:sdtContent>
  </w:sdt>
  <w:p w14:paraId="3A7B6AAD" w14:textId="3BFDEB9D" w:rsidR="00CB7CE0" w:rsidRPr="00F95269" w:rsidRDefault="00CB7CE0" w:rsidP="00627E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C5E"/>
    <w:multiLevelType w:val="hybridMultilevel"/>
    <w:tmpl w:val="FD483B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26C3C"/>
    <w:multiLevelType w:val="hybridMultilevel"/>
    <w:tmpl w:val="1B5CE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33B4C"/>
    <w:multiLevelType w:val="hybridMultilevel"/>
    <w:tmpl w:val="413C2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E70E5"/>
    <w:multiLevelType w:val="hybridMultilevel"/>
    <w:tmpl w:val="88BE52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65DD2"/>
    <w:multiLevelType w:val="hybridMultilevel"/>
    <w:tmpl w:val="2318965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B86666"/>
    <w:multiLevelType w:val="hybridMultilevel"/>
    <w:tmpl w:val="5EAC5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A3734"/>
    <w:multiLevelType w:val="multilevel"/>
    <w:tmpl w:val="E3024726"/>
    <w:lvl w:ilvl="0">
      <w:start w:val="1"/>
      <w:numFmt w:val="bullet"/>
      <w:lvlText w:val=""/>
      <w:lvlJc w:val="left"/>
      <w:pPr>
        <w:tabs>
          <w:tab w:val="num" w:pos="-690"/>
        </w:tabs>
        <w:ind w:left="-6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ED4797"/>
    <w:multiLevelType w:val="hybridMultilevel"/>
    <w:tmpl w:val="F8DEF1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A01ED1"/>
    <w:multiLevelType w:val="hybridMultilevel"/>
    <w:tmpl w:val="2ABAA90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7392411">
    <w:abstractNumId w:val="4"/>
  </w:num>
  <w:num w:numId="2" w16cid:durableId="1573278027">
    <w:abstractNumId w:val="7"/>
  </w:num>
  <w:num w:numId="3" w16cid:durableId="1844204477">
    <w:abstractNumId w:val="0"/>
  </w:num>
  <w:num w:numId="4" w16cid:durableId="1464082680">
    <w:abstractNumId w:val="8"/>
  </w:num>
  <w:num w:numId="5" w16cid:durableId="2110419805">
    <w:abstractNumId w:val="1"/>
  </w:num>
  <w:num w:numId="6" w16cid:durableId="655958780">
    <w:abstractNumId w:val="3"/>
  </w:num>
  <w:num w:numId="7" w16cid:durableId="1760324505">
    <w:abstractNumId w:val="6"/>
  </w:num>
  <w:num w:numId="8" w16cid:durableId="1720744763">
    <w:abstractNumId w:val="5"/>
  </w:num>
  <w:num w:numId="9" w16cid:durableId="82065298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70"/>
    <w:rsid w:val="00005FF9"/>
    <w:rsid w:val="00006E30"/>
    <w:rsid w:val="000126C8"/>
    <w:rsid w:val="00017C44"/>
    <w:rsid w:val="00036E68"/>
    <w:rsid w:val="00053F4B"/>
    <w:rsid w:val="000564A4"/>
    <w:rsid w:val="0006289E"/>
    <w:rsid w:val="000656D4"/>
    <w:rsid w:val="00067000"/>
    <w:rsid w:val="00094F07"/>
    <w:rsid w:val="00097C97"/>
    <w:rsid w:val="000A0375"/>
    <w:rsid w:val="000A14D4"/>
    <w:rsid w:val="000A3181"/>
    <w:rsid w:val="000A413B"/>
    <w:rsid w:val="000A59F4"/>
    <w:rsid w:val="000C5AF6"/>
    <w:rsid w:val="000D214A"/>
    <w:rsid w:val="000D58E1"/>
    <w:rsid w:val="000D700D"/>
    <w:rsid w:val="000F0C56"/>
    <w:rsid w:val="00102B53"/>
    <w:rsid w:val="001051D8"/>
    <w:rsid w:val="00107D53"/>
    <w:rsid w:val="001104AC"/>
    <w:rsid w:val="00122D24"/>
    <w:rsid w:val="00126CF5"/>
    <w:rsid w:val="00145768"/>
    <w:rsid w:val="00151FB1"/>
    <w:rsid w:val="00165F5B"/>
    <w:rsid w:val="00167F47"/>
    <w:rsid w:val="00171315"/>
    <w:rsid w:val="0017154E"/>
    <w:rsid w:val="00173CD5"/>
    <w:rsid w:val="00184B34"/>
    <w:rsid w:val="00191D66"/>
    <w:rsid w:val="00194FB2"/>
    <w:rsid w:val="001A5E78"/>
    <w:rsid w:val="001A6F29"/>
    <w:rsid w:val="001B119C"/>
    <w:rsid w:val="001B248D"/>
    <w:rsid w:val="001C447D"/>
    <w:rsid w:val="001C678F"/>
    <w:rsid w:val="001D1C2D"/>
    <w:rsid w:val="001E0574"/>
    <w:rsid w:val="001E1497"/>
    <w:rsid w:val="001F2F34"/>
    <w:rsid w:val="00205678"/>
    <w:rsid w:val="00210950"/>
    <w:rsid w:val="002133A2"/>
    <w:rsid w:val="002160FD"/>
    <w:rsid w:val="00223628"/>
    <w:rsid w:val="00223A14"/>
    <w:rsid w:val="00225ACF"/>
    <w:rsid w:val="00225F6A"/>
    <w:rsid w:val="00230E00"/>
    <w:rsid w:val="0023166C"/>
    <w:rsid w:val="002362AF"/>
    <w:rsid w:val="00243F48"/>
    <w:rsid w:val="0024681B"/>
    <w:rsid w:val="0025517F"/>
    <w:rsid w:val="00262BDE"/>
    <w:rsid w:val="00270AEA"/>
    <w:rsid w:val="00286417"/>
    <w:rsid w:val="00294344"/>
    <w:rsid w:val="002A6458"/>
    <w:rsid w:val="002C234B"/>
    <w:rsid w:val="002D32A8"/>
    <w:rsid w:val="002D3929"/>
    <w:rsid w:val="002E3EB1"/>
    <w:rsid w:val="002F216B"/>
    <w:rsid w:val="002F68F5"/>
    <w:rsid w:val="002F7236"/>
    <w:rsid w:val="002F7EA6"/>
    <w:rsid w:val="00314F7F"/>
    <w:rsid w:val="00321E7A"/>
    <w:rsid w:val="00325060"/>
    <w:rsid w:val="00327A99"/>
    <w:rsid w:val="0034264D"/>
    <w:rsid w:val="00342E29"/>
    <w:rsid w:val="00343A45"/>
    <w:rsid w:val="00344A8B"/>
    <w:rsid w:val="003530B4"/>
    <w:rsid w:val="003634CE"/>
    <w:rsid w:val="00372195"/>
    <w:rsid w:val="003806DB"/>
    <w:rsid w:val="00382D1D"/>
    <w:rsid w:val="00394AAB"/>
    <w:rsid w:val="003B0066"/>
    <w:rsid w:val="003C2E13"/>
    <w:rsid w:val="003D6421"/>
    <w:rsid w:val="003E6D50"/>
    <w:rsid w:val="00416F5D"/>
    <w:rsid w:val="0042471A"/>
    <w:rsid w:val="00441B7B"/>
    <w:rsid w:val="004615C6"/>
    <w:rsid w:val="004630F5"/>
    <w:rsid w:val="00466A6B"/>
    <w:rsid w:val="00466F2F"/>
    <w:rsid w:val="0047227B"/>
    <w:rsid w:val="0047489F"/>
    <w:rsid w:val="00482C7D"/>
    <w:rsid w:val="00491B4B"/>
    <w:rsid w:val="004944D3"/>
    <w:rsid w:val="00497E5C"/>
    <w:rsid w:val="004B12BA"/>
    <w:rsid w:val="004C3C50"/>
    <w:rsid w:val="004C6C85"/>
    <w:rsid w:val="004D24A1"/>
    <w:rsid w:val="004E008F"/>
    <w:rsid w:val="004F38B8"/>
    <w:rsid w:val="00501E4A"/>
    <w:rsid w:val="00502CA2"/>
    <w:rsid w:val="005058A0"/>
    <w:rsid w:val="00512F65"/>
    <w:rsid w:val="00521DA6"/>
    <w:rsid w:val="00524010"/>
    <w:rsid w:val="00524891"/>
    <w:rsid w:val="00524EA7"/>
    <w:rsid w:val="00533716"/>
    <w:rsid w:val="00535EF2"/>
    <w:rsid w:val="00536BBD"/>
    <w:rsid w:val="00543518"/>
    <w:rsid w:val="00551436"/>
    <w:rsid w:val="00561865"/>
    <w:rsid w:val="005624FC"/>
    <w:rsid w:val="00562E50"/>
    <w:rsid w:val="0057669F"/>
    <w:rsid w:val="005864BC"/>
    <w:rsid w:val="00586FAF"/>
    <w:rsid w:val="00593DE2"/>
    <w:rsid w:val="005A3D39"/>
    <w:rsid w:val="005A46F3"/>
    <w:rsid w:val="005B6E7A"/>
    <w:rsid w:val="005D2A9E"/>
    <w:rsid w:val="005F15E6"/>
    <w:rsid w:val="005F62AC"/>
    <w:rsid w:val="0061577C"/>
    <w:rsid w:val="006248C7"/>
    <w:rsid w:val="006278E1"/>
    <w:rsid w:val="00627E70"/>
    <w:rsid w:val="00632593"/>
    <w:rsid w:val="00640DE4"/>
    <w:rsid w:val="00642A5D"/>
    <w:rsid w:val="00644B42"/>
    <w:rsid w:val="00693000"/>
    <w:rsid w:val="006A2A2C"/>
    <w:rsid w:val="006B00C1"/>
    <w:rsid w:val="006B0B68"/>
    <w:rsid w:val="006B5C16"/>
    <w:rsid w:val="006D5050"/>
    <w:rsid w:val="006E100E"/>
    <w:rsid w:val="006E2386"/>
    <w:rsid w:val="006E35F5"/>
    <w:rsid w:val="006E5202"/>
    <w:rsid w:val="006E6304"/>
    <w:rsid w:val="006F5722"/>
    <w:rsid w:val="0071070B"/>
    <w:rsid w:val="00716C56"/>
    <w:rsid w:val="0072278E"/>
    <w:rsid w:val="007274AB"/>
    <w:rsid w:val="0073350E"/>
    <w:rsid w:val="00734D73"/>
    <w:rsid w:val="007377AA"/>
    <w:rsid w:val="00737C76"/>
    <w:rsid w:val="00747CB1"/>
    <w:rsid w:val="007624E6"/>
    <w:rsid w:val="00762581"/>
    <w:rsid w:val="00767E77"/>
    <w:rsid w:val="00781291"/>
    <w:rsid w:val="00782635"/>
    <w:rsid w:val="007973B4"/>
    <w:rsid w:val="007B5B13"/>
    <w:rsid w:val="007B64EC"/>
    <w:rsid w:val="007D3EC7"/>
    <w:rsid w:val="007E00BF"/>
    <w:rsid w:val="007F0D3E"/>
    <w:rsid w:val="007F1122"/>
    <w:rsid w:val="007F6563"/>
    <w:rsid w:val="00806E38"/>
    <w:rsid w:val="008147E4"/>
    <w:rsid w:val="008235C3"/>
    <w:rsid w:val="0082776F"/>
    <w:rsid w:val="008347A2"/>
    <w:rsid w:val="00836670"/>
    <w:rsid w:val="00836D9C"/>
    <w:rsid w:val="00846ED4"/>
    <w:rsid w:val="0085207F"/>
    <w:rsid w:val="00861C55"/>
    <w:rsid w:val="008741F1"/>
    <w:rsid w:val="0088099C"/>
    <w:rsid w:val="00881491"/>
    <w:rsid w:val="00890FA0"/>
    <w:rsid w:val="008963C9"/>
    <w:rsid w:val="008A41BC"/>
    <w:rsid w:val="008A7551"/>
    <w:rsid w:val="008D1588"/>
    <w:rsid w:val="008F6226"/>
    <w:rsid w:val="00905ECE"/>
    <w:rsid w:val="009062E3"/>
    <w:rsid w:val="00910B78"/>
    <w:rsid w:val="00912AB3"/>
    <w:rsid w:val="0091703D"/>
    <w:rsid w:val="00917FD2"/>
    <w:rsid w:val="00923165"/>
    <w:rsid w:val="009232BD"/>
    <w:rsid w:val="009536A3"/>
    <w:rsid w:val="009559D5"/>
    <w:rsid w:val="00955B55"/>
    <w:rsid w:val="00961A4B"/>
    <w:rsid w:val="00973603"/>
    <w:rsid w:val="00974932"/>
    <w:rsid w:val="00975C84"/>
    <w:rsid w:val="00977B21"/>
    <w:rsid w:val="009834FC"/>
    <w:rsid w:val="009904D0"/>
    <w:rsid w:val="00992AB7"/>
    <w:rsid w:val="00993CF7"/>
    <w:rsid w:val="009972E7"/>
    <w:rsid w:val="009A7328"/>
    <w:rsid w:val="009C7A64"/>
    <w:rsid w:val="009D51FE"/>
    <w:rsid w:val="009D63A2"/>
    <w:rsid w:val="009D63E8"/>
    <w:rsid w:val="00A01354"/>
    <w:rsid w:val="00A03313"/>
    <w:rsid w:val="00A06545"/>
    <w:rsid w:val="00A07166"/>
    <w:rsid w:val="00A33994"/>
    <w:rsid w:val="00A3400A"/>
    <w:rsid w:val="00A436F4"/>
    <w:rsid w:val="00A51C62"/>
    <w:rsid w:val="00A62722"/>
    <w:rsid w:val="00A87028"/>
    <w:rsid w:val="00A8781F"/>
    <w:rsid w:val="00A87D9E"/>
    <w:rsid w:val="00A96D97"/>
    <w:rsid w:val="00AA26C3"/>
    <w:rsid w:val="00AA2FBD"/>
    <w:rsid w:val="00AA7E1D"/>
    <w:rsid w:val="00AC422B"/>
    <w:rsid w:val="00AC6795"/>
    <w:rsid w:val="00AC6FCF"/>
    <w:rsid w:val="00AE0D5E"/>
    <w:rsid w:val="00AF29A7"/>
    <w:rsid w:val="00AF4FA8"/>
    <w:rsid w:val="00B01050"/>
    <w:rsid w:val="00B10464"/>
    <w:rsid w:val="00B1475F"/>
    <w:rsid w:val="00B17898"/>
    <w:rsid w:val="00B2208D"/>
    <w:rsid w:val="00B3331B"/>
    <w:rsid w:val="00B34A9F"/>
    <w:rsid w:val="00B5301E"/>
    <w:rsid w:val="00B53B53"/>
    <w:rsid w:val="00B67E45"/>
    <w:rsid w:val="00B7383D"/>
    <w:rsid w:val="00B7720E"/>
    <w:rsid w:val="00B77AE6"/>
    <w:rsid w:val="00B81508"/>
    <w:rsid w:val="00B8433B"/>
    <w:rsid w:val="00BC528B"/>
    <w:rsid w:val="00BD4BB1"/>
    <w:rsid w:val="00BE039A"/>
    <w:rsid w:val="00BE08EF"/>
    <w:rsid w:val="00BE4927"/>
    <w:rsid w:val="00BE54FF"/>
    <w:rsid w:val="00BF33AF"/>
    <w:rsid w:val="00C11A7A"/>
    <w:rsid w:val="00C13875"/>
    <w:rsid w:val="00C27C9B"/>
    <w:rsid w:val="00C36157"/>
    <w:rsid w:val="00C50086"/>
    <w:rsid w:val="00C54ABD"/>
    <w:rsid w:val="00C72641"/>
    <w:rsid w:val="00C72DAD"/>
    <w:rsid w:val="00C82D02"/>
    <w:rsid w:val="00C9415C"/>
    <w:rsid w:val="00CB4934"/>
    <w:rsid w:val="00CB7CE0"/>
    <w:rsid w:val="00CF100C"/>
    <w:rsid w:val="00CF3D80"/>
    <w:rsid w:val="00CF6969"/>
    <w:rsid w:val="00D01EB2"/>
    <w:rsid w:val="00D02BA7"/>
    <w:rsid w:val="00D13EA6"/>
    <w:rsid w:val="00D2066E"/>
    <w:rsid w:val="00D25CCF"/>
    <w:rsid w:val="00D44F68"/>
    <w:rsid w:val="00D50DAB"/>
    <w:rsid w:val="00D533B4"/>
    <w:rsid w:val="00D64A9F"/>
    <w:rsid w:val="00D650F6"/>
    <w:rsid w:val="00D77CB5"/>
    <w:rsid w:val="00D8678B"/>
    <w:rsid w:val="00DC4968"/>
    <w:rsid w:val="00DC636F"/>
    <w:rsid w:val="00DC7D45"/>
    <w:rsid w:val="00DD02FB"/>
    <w:rsid w:val="00DD2EC4"/>
    <w:rsid w:val="00DD5F85"/>
    <w:rsid w:val="00DE1CE3"/>
    <w:rsid w:val="00DF5F42"/>
    <w:rsid w:val="00E04761"/>
    <w:rsid w:val="00E10530"/>
    <w:rsid w:val="00E21A26"/>
    <w:rsid w:val="00E2296D"/>
    <w:rsid w:val="00E31201"/>
    <w:rsid w:val="00E336CD"/>
    <w:rsid w:val="00E35171"/>
    <w:rsid w:val="00E370AF"/>
    <w:rsid w:val="00E41B23"/>
    <w:rsid w:val="00E63120"/>
    <w:rsid w:val="00E66ABF"/>
    <w:rsid w:val="00E75572"/>
    <w:rsid w:val="00E90DEE"/>
    <w:rsid w:val="00EA4B0E"/>
    <w:rsid w:val="00EA4E6E"/>
    <w:rsid w:val="00EA4F8D"/>
    <w:rsid w:val="00EB5D7E"/>
    <w:rsid w:val="00ED7F6E"/>
    <w:rsid w:val="00EE12DD"/>
    <w:rsid w:val="00F0327C"/>
    <w:rsid w:val="00F0423D"/>
    <w:rsid w:val="00F07E85"/>
    <w:rsid w:val="00F104CF"/>
    <w:rsid w:val="00F10FDD"/>
    <w:rsid w:val="00F14E97"/>
    <w:rsid w:val="00F32131"/>
    <w:rsid w:val="00F37F7C"/>
    <w:rsid w:val="00F52499"/>
    <w:rsid w:val="00F530A2"/>
    <w:rsid w:val="00F541B2"/>
    <w:rsid w:val="00F552E3"/>
    <w:rsid w:val="00F578A4"/>
    <w:rsid w:val="00F61E0F"/>
    <w:rsid w:val="00F64CF7"/>
    <w:rsid w:val="00F839CC"/>
    <w:rsid w:val="00F84C33"/>
    <w:rsid w:val="00F92413"/>
    <w:rsid w:val="00F95269"/>
    <w:rsid w:val="00FA4D82"/>
    <w:rsid w:val="00FB72D5"/>
    <w:rsid w:val="00FC24A7"/>
    <w:rsid w:val="00FC4AEC"/>
    <w:rsid w:val="00FC526A"/>
    <w:rsid w:val="00FC5285"/>
    <w:rsid w:val="00FD0F0A"/>
    <w:rsid w:val="00FD1357"/>
    <w:rsid w:val="00FD58AA"/>
    <w:rsid w:val="00FD60BA"/>
    <w:rsid w:val="00FD7F21"/>
    <w:rsid w:val="00FE6380"/>
    <w:rsid w:val="00FF033D"/>
    <w:rsid w:val="00FF1DE1"/>
    <w:rsid w:val="4020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D4FE4"/>
  <w15:chartTrackingRefBased/>
  <w15:docId w15:val="{8EECEF2E-B023-4FB6-8254-DDDA2C44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6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670"/>
    <w:pPr>
      <w:ind w:left="720"/>
      <w:contextualSpacing/>
    </w:pPr>
  </w:style>
  <w:style w:type="table" w:styleId="TableGrid">
    <w:name w:val="Table Grid"/>
    <w:basedOn w:val="TableNormal"/>
    <w:uiPriority w:val="39"/>
    <w:rsid w:val="00D02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CE0"/>
  </w:style>
  <w:style w:type="paragraph" w:styleId="Footer">
    <w:name w:val="footer"/>
    <w:basedOn w:val="Normal"/>
    <w:link w:val="FooterChar"/>
    <w:uiPriority w:val="99"/>
    <w:unhideWhenUsed/>
    <w:rsid w:val="00CB7C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CE0"/>
  </w:style>
  <w:style w:type="character" w:styleId="CommentReference">
    <w:name w:val="annotation reference"/>
    <w:basedOn w:val="DefaultParagraphFont"/>
    <w:uiPriority w:val="99"/>
    <w:semiHidden/>
    <w:unhideWhenUsed/>
    <w:rsid w:val="008A7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5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55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0C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C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7C76"/>
  </w:style>
  <w:style w:type="paragraph" w:styleId="FootnoteText">
    <w:name w:val="footnote text"/>
    <w:basedOn w:val="Normal"/>
    <w:link w:val="FootnoteTextChar"/>
    <w:uiPriority w:val="99"/>
    <w:semiHidden/>
    <w:unhideWhenUsed/>
    <w:rsid w:val="006B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0B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0B6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41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41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41F1"/>
    <w:rPr>
      <w:vertAlign w:val="superscript"/>
    </w:rPr>
  </w:style>
  <w:style w:type="paragraph" w:customStyle="1" w:styleId="paragraph">
    <w:name w:val="paragraph"/>
    <w:basedOn w:val="Normal"/>
    <w:rsid w:val="001C67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normaltextrun">
    <w:name w:val="normaltextrun"/>
    <w:basedOn w:val="DefaultParagraphFont"/>
    <w:rsid w:val="001C678F"/>
  </w:style>
  <w:style w:type="character" w:customStyle="1" w:styleId="eop">
    <w:name w:val="eop"/>
    <w:basedOn w:val="DefaultParagraphFont"/>
    <w:rsid w:val="001C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3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-mobility@siemens-stiftu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-mobility@siemens-stiftu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7dd9ef-22f7-44ea-a35a-05cfc9c00334">
      <Terms xmlns="http://schemas.microsoft.com/office/infopath/2007/PartnerControls"/>
    </lcf76f155ced4ddcb4097134ff3c332f>
    <TaxCatchAll xmlns="cd30897d-21a1-43d1-aee8-62fd96954bf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AC6A67746E747A28972DE9F70DD76" ma:contentTypeVersion="15" ma:contentTypeDescription="Create a new document." ma:contentTypeScope="" ma:versionID="ae87fc96d26917bc1667087747c3d314">
  <xsd:schema xmlns:xsd="http://www.w3.org/2001/XMLSchema" xmlns:xs="http://www.w3.org/2001/XMLSchema" xmlns:p="http://schemas.microsoft.com/office/2006/metadata/properties" xmlns:ns2="857dd9ef-22f7-44ea-a35a-05cfc9c00334" xmlns:ns3="cd30897d-21a1-43d1-aee8-62fd96954bfd" targetNamespace="http://schemas.microsoft.com/office/2006/metadata/properties" ma:root="true" ma:fieldsID="a724ab70a27d0dfdb66049ff96b85de7" ns2:_="" ns3:_="">
    <xsd:import namespace="857dd9ef-22f7-44ea-a35a-05cfc9c00334"/>
    <xsd:import namespace="cd30897d-21a1-43d1-aee8-62fd96954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dd9ef-22f7-44ea-a35a-05cfc9c00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29a2ea6-5c64-4c2f-981b-62e4d9ab6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0897d-21a1-43d1-aee8-62fd96954b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46e19b-5924-418a-823e-80aea245355d}" ma:internalName="TaxCatchAll" ma:showField="CatchAllData" ma:web="cd30897d-21a1-43d1-aee8-62fd96954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9BACD-5A55-48A1-8072-8A6CE6499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4219C-FBA7-4680-BE92-6DE817216874}">
  <ds:schemaRefs>
    <ds:schemaRef ds:uri="http://schemas.microsoft.com/office/2006/metadata/properties"/>
    <ds:schemaRef ds:uri="http://schemas.microsoft.com/office/infopath/2007/PartnerControls"/>
    <ds:schemaRef ds:uri="857dd9ef-22f7-44ea-a35a-05cfc9c00334"/>
    <ds:schemaRef ds:uri="cd30897d-21a1-43d1-aee8-62fd96954bfd"/>
  </ds:schemaRefs>
</ds:datastoreItem>
</file>

<file path=customXml/itemProps3.xml><?xml version="1.0" encoding="utf-8"?>
<ds:datastoreItem xmlns:ds="http://schemas.openxmlformats.org/officeDocument/2006/customXml" ds:itemID="{6031EE51-EEAB-4712-972E-9E3953F4DC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03C9D-8807-4CA7-80A4-D1BA817064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815</Words>
  <Characters>5140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5944</CharactersWithSpaces>
  <SharedDoc>false</SharedDoc>
  <HLinks>
    <vt:vector size="12" baseType="variant">
      <vt:variant>
        <vt:i4>2031661</vt:i4>
      </vt:variant>
      <vt:variant>
        <vt:i4>3</vt:i4>
      </vt:variant>
      <vt:variant>
        <vt:i4>0</vt:i4>
      </vt:variant>
      <vt:variant>
        <vt:i4>5</vt:i4>
      </vt:variant>
      <vt:variant>
        <vt:lpwstr>mailto:e-mobility@siemens-stiftung.org</vt:lpwstr>
      </vt:variant>
      <vt:variant>
        <vt:lpwstr/>
      </vt:variant>
      <vt:variant>
        <vt:i4>2031661</vt:i4>
      </vt:variant>
      <vt:variant>
        <vt:i4>0</vt:i4>
      </vt:variant>
      <vt:variant>
        <vt:i4>0</vt:i4>
      </vt:variant>
      <vt:variant>
        <vt:i4>5</vt:i4>
      </vt:variant>
      <vt:variant>
        <vt:lpwstr>mailto:e-mobility@siemens-stiftung.org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Stich, Laura</dc:creator>
  <cp:keywords/>
  <dc:description/>
  <cp:lastModifiedBy>Gruss, Sebastian</cp:lastModifiedBy>
  <cp:revision>126</cp:revision>
  <dcterms:created xsi:type="dcterms:W3CDTF">2024-01-10T11:46:00Z</dcterms:created>
  <dcterms:modified xsi:type="dcterms:W3CDTF">2024-03-08T12:32:00Z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0x0101000F0AC6A67746E747A28972DE9F70DD76</vt:lpwstr>
  </property>
  <property fmtid="{D5CDD505-2E9C-101B-9397-08002B2CF9AE}" pid="3" name="MediaServiceImageTags">
    <vt:lpwstr/>
  </property>
</Properties>
</file>